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◯雨と悪いことしましょう（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21e4a6-129e-4737-9472-ab58e26a73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1cf024-e020-4555-ad3e-058b962d20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◯雨と悪いことしましょう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com.game.game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b02485-c2b4-4ed5-950d-1b64b4018d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c579fc-700c-4ce3-9520-bcd539c24f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RJ01151976 v1.1.0.apk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24.11MB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eeba3f092c28b08434692d850e04a5b3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08eda5177bcabbb5b3ce644d55d2640708c5e3fa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391bfb49766fa1d9258e23ef428540bbcbd2caa08ca61b3dadd4d18b796d5a18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77"/>
        <w:gridCol w:w="532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be7c6e-2b03-4d59-b53b-d73c000826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1f37d3-98af-499a-bd8d-35f03134ae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◯雨と悪いことしましょう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com.game.game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com.godot.game.GodotApp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88"/>
        <w:gridCol w:w="601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1a4d13-8995-4400-85b2-7ea0fde06a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8c22dd-9339-4697-8003-c5fdc41371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www.orbitalknight.com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198.185.159.144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162.159.140.229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www.chasing-carrots.com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81.169.145.152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76.76.21.21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Walnut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trampolinetales.com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161.35.127.251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North Bergen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heroiclabs.com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35.241.38.245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kenney.nl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149.210.216.123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www.gamblify.com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54.238.67.66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brokenrul.es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5.175.14.226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Grand-Est </w:t>
            </w:r>
            <w:r>
              <w:rPr/>
              <w:br/>
            </w:r>
            <w:r>
              <w:rPr>
                <w:rFonts w:eastAsia="simsun"/>
              </w:rPr>
              <w:t xml:space="preserve">城市: Strasbourg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katnamag.com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65.9.42.104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prehensile-tales.com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136.243.23.165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robotgentleman.com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46.242.232.4 </w:t>
            </w:r>
            <w:r>
              <w:rPr/>
              <w:br/>
            </w:r>
            <w:r>
              <w:rPr>
                <w:rFonts w:eastAsia="simsun"/>
              </w:rPr>
              <w:t xml:space="preserve">所属国家: Poland </w:t>
            </w:r>
            <w:r>
              <w:rPr/>
              <w:br/>
            </w:r>
            <w:r>
              <w:rPr>
                <w:rFonts w:eastAsia="simsun"/>
              </w:rPr>
              <w:t xml:space="preserve">地区: Zachodniopomorskie </w:t>
            </w:r>
            <w:r>
              <w:rPr/>
              <w:br/>
            </w:r>
            <w:r>
              <w:rPr>
                <w:rFonts w:eastAsia="simsun"/>
              </w:rPr>
              <w:t xml:space="preserve">城市: Szczecin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oss.capital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192.0.78.132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www.sterlinglong.me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104.18.35.90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w4games.com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34.249.213.244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www.fdg-entertainment.com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217.160.0.79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Nordrhein-Westfalen </w:t>
            </w:r>
            <w:r>
              <w:rPr/>
              <w:br/>
            </w:r>
            <w:r>
              <w:rPr>
                <w:rFonts w:eastAsia="simsun"/>
              </w:rPr>
              <w:t xml:space="preserve">城市: Strang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schemas.xmlsoap.org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www.isaiahsmith.dev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104.21.12.77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rankith.itch.io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45.79.115.66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173.194.203.82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polymars.dev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ramatak.com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148.251.14.177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polytopia.io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70.32.23.54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Michigan </w:t>
            </w:r>
            <w:r>
              <w:rPr/>
              <w:br/>
            </w:r>
            <w:r>
              <w:rPr>
                <w:rFonts w:eastAsia="simsun"/>
              </w:rPr>
              <w:t xml:space="preserve">城市: Ann Arbor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www.rpginabox.com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173.236.254.208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Brea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www.megacrit.com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104.21.64.139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scp.games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198.49.23.145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godotengine.org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172.67.193.253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gamedevartisan.com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137.184.223.201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North Bergen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playfulstudios.com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35.243.178.65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South Carolina </w:t>
            </w:r>
            <w:r>
              <w:rPr/>
              <w:br/>
            </w:r>
            <w:r>
              <w:rPr>
                <w:rFonts w:eastAsia="simsun"/>
              </w:rPr>
              <w:t xml:space="preserve">城市: North Charleston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re-logic.com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172.67.217.136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448"/>
        <w:gridCol w:w="355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d7aa92-1817-4f08-a19d-d5b40a3baa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d895f5-c308-423d-90d5-93406b8ee4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https://www.chasing-carrots.com&gt;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lib/arm64-v8a/libgodot_android.so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https://null.com&gt;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lib/arm64-v8a/libgodot_android.so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https://www.sterlinglong.me/&gt;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lib/arm64-v8a/libgodot_android.so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https://kenney.nl/&gt;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lib/arm64-v8a/libgodot_android.so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https://www.rpginabox.com/&gt;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lib/arm64-v8a/libgodot_android.so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https://github.com/Phanterm&gt;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lib/arm64-v8a/libgodot_android.so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https://katnamag.com/&gt;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lib/arm64-v8a/libgodot_android.so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https://github.com/godotengine/godot/issues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lib/arm64-v8a/libgodot_android.so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lib/arm64-v8a/libgodot_android.so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https://github.com/V-Sekai&gt;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lib/arm64-v8a/libgodot_android.so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http://robotgentleman.com&gt;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lib/arm64-v8a/libgodot_android.so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https://www.fdg-entertainment.com/&gt;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lib/arm64-v8a/libgodot_android.so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https://heroiclabs.com&gt;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lib/arm64-v8a/libgodot_android.so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https://w4games.com&gt;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lib/arm64-v8a/libgodot_android.so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https://brokenrul.es&gt;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lib/arm64-v8a/libgodot_android.so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https://rankith.itch.io/unnamed-space-idle-prototype&gt;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lib/arm64-v8a/libgodot_android.so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https://www.megacrit.com&gt;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lib/arm64-v8a/libgodot_android.so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https://www.gamblify.com&gt;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lib/arm64-v8a/libgodot_android.so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https://www.youtube.com/watch?v=-QxI-RP6-HM&gt;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lib/arm64-v8a/libgodot_android.so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https://re-logic.com&gt;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lib/arm64-v8a/libgodot_android.so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http://schemas.xmlsoap.org/soap/envelope/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lib/arm64-v8a/libgodot_android.so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http://schemas.xmlsoap.org/soap/encoding/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lib/arm64-v8a/libgodot_android.so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https://scp.games/pandemic&gt;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lib/arm64-v8a/libgodot_android.so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https://oss.capital&gt;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lib/arm64-v8a/libgodot_android.so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https://prehensile-tales.com&gt;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lib/arm64-v8a/libgodot_android.so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https://www.isaiahsmith.dev/&gt;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lib/arm64-v8a/libgodot_android.so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https://www.orbitalknight.com&gt;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lib/arm64-v8a/libgodot_android.so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https://polytopia.io/&gt;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lib/arm64-v8a/libgodot_android.so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https://gamedevartisan.com/&gt;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lib/arm64-v8a/libgodot_android.so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https://polymars.dev/&gt;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lib/arm64-v8a/libgodot_android.so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https://trampolinetales.com/&gt;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lib/arm64-v8a/libgodot_android.so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https://twitter.com/0430agi&gt;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lib/arm64-v8a/libgodot_android.so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https://ramatak.com&gt;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lib/arm64-v8a/libgodot_android.so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https://godotengine.org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lib/arm64-v8a/libgodot_android.so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lib/arm64-v8a/libgodot_android.so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https://playfulstudios.com&gt;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lib/arm64-v8a/libgodot_android.so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spacing w:line="330" w:lineRule="atLeast"/>
      </w:pPr>
      <w:r>
        <w:rPr>
          <w:rFonts w:eastAsia="simsun"/>
          <w:b/>
          <w:color w:val="FF0000"/>
          <w:sz w:val="22"/>
        </w:rPr>
        <w:t xml:space="preserve">无法读取代码签名证书.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887908-85e5-4502-b274-2895e0de9c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d8a09a-5a3b-4e14-bc16-97c9580560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a1c03f-3cb8-41c2-9117-83505c7bb1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c09b8e-2bfc-4047-ad49-9b108f9f76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020868-4f1e-43c5-86a2-5cad8bad25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f21e4a6-129e-4737-9472-ab58e26a7390">
    <w:name w:val="SpireTableThStylebf21e4a6-129e-4737-9472-ab58e26a73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1cf024-e020-4555-ad3e-058b962d200e">
    <w:name w:val="SpireTableThStyle7e1cf024-e020-4555-ad3e-058b962d20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4b02485-c2b4-4ed5-950d-1b64b4018d99">
    <w:name w:val="SpireTableThStyle94b02485-c2b4-4ed5-950d-1b64b4018d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c579fc-700c-4ce3-9520-bcd539c24fa7">
    <w:name w:val="SpireTableThStylec8c579fc-700c-4ce3-9520-bcd539c24f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be7c6e-2b03-4d59-b53b-d73c000826a3">
    <w:name w:val="SpireTableThStyle1fbe7c6e-2b03-4d59-b53b-d73c000826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1f37d3-98af-499a-bd8d-35f03134aeae">
    <w:name w:val="SpireTableThStyled81f37d3-98af-499a-bd8d-35f03134ae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51a4d13-8995-4400-85b2-7ea0fde06ae0">
    <w:name w:val="SpireTableThStyleb51a4d13-8995-4400-85b2-7ea0fde06a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8c22dd-9339-4697-8003-c5fdc41371a5">
    <w:name w:val="SpireTableThStylee18c22dd-9339-4697-8003-c5fdc41371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d7aa92-1817-4f08-a19d-d5b40a3baa46">
    <w:name w:val="SpireTableThStyle46d7aa92-1817-4f08-a19d-d5b40a3baa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d895f5-c308-423d-90d5-93406b8ee4fa">
    <w:name w:val="SpireTableThStylea6d895f5-c308-423d-90d5-93406b8ee4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887908-85e5-4502-b274-2895e0de9cb6">
    <w:name w:val="SpireTableThStyleb6887908-85e5-4502-b274-2895e0de9c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d8a09a-5a3b-4e14-bc16-97c9580560f0">
    <w:name w:val="SpireTableThStyleebd8a09a-5a3b-4e14-bc16-97c9580560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a1c03f-3cb8-41c2-9117-83505c7bb169">
    <w:name w:val="SpireTableThStyle8da1c03f-3cb8-41c2-9117-83505c7bb1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c09b8e-2bfc-4047-ad49-9b108f9f762e">
    <w:name w:val="SpireTableThStylee1c09b8e-2bfc-4047-ad49-9b108f9f76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020868-4f1e-43c5-86a2-5cad8bad25e2">
    <w:name w:val="SpireTableThStyled9020868-4f1e-43c5-86a2-5cad8bad25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2025-07-01T17:36:42Z</dcterms:created>
  <dcterms:modified xsi:type="dcterms:W3CDTF">2025-07-01T17:36:42Z</dcterms:modified>
</cp:coreProperties>
</file>