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牛牛分期（ 4.1.1版本）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fc0514f-d6ad-442a-9a93-e8e043a2126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039d297-c4f6-415c-b5f6-29c284a2ea0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牛牛分期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4.1.1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com.rwvvgt.watilykd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17条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11条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2025年8月2日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f80b839-eec2-4dc3-a0c5-d983e2b1605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cc0d181-7956-4b50-9f15-290d7927dd9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fnnfq.apk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20.56MB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d789f66cbc5790770995885d78280a08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51bf75798e5f7812dbfcf28d45cfb68bbde8a614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25b2a34c37e0b9f8d13dc6ec7bf5227b7483e5ec06a93f6e59187fe3b80fa45a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303"/>
        <w:gridCol w:w="569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27febae-1572-4f5c-9b72-3e98f0b306f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f711323-8070-41ba-b15e-8f99b324b6d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牛牛分期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com.rwvvgt.watilykd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com.nnfq.ui.activitys.JDXF0ACT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4.1.1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52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754"/>
        <w:gridCol w:w="524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609b503-0a51-4b84-a8fc-27de6663afd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beaf7bf-2e23-4522-89ca-6ac96a80939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www.beizhuabao.com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h5.dafsdfdfuy.cn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render.alipay.com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101.72.221.202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Langfang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tianshu.alicdn.com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1.25.68.237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Nei Mongol </w:t>
            </w:r>
            <w:r>
              <w:rPr/>
              <w:br/>
            </w:r>
            <w:r>
              <w:rPr>
                <w:rFonts w:eastAsia="simsun"/>
              </w:rPr>
              <w:t xml:space="preserve">城市: Baotou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nice800.com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43.132.110.135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zxcvnlasdf-1326599440.cos.ap-guangzhou.myqcloud.com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36.248.13.150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Fujian </w:t>
            </w:r>
            <w:r>
              <w:rPr/>
              <w:br/>
            </w:r>
            <w:r>
              <w:rPr>
                <w:rFonts w:eastAsia="simsun"/>
              </w:rPr>
              <w:t xml:space="preserve">城市: Fuzhou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pop.yuncloudauth.com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59.82.44.22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mgw.mpaas.cn-hangzhou.aliyuncs.com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47.118.173.165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cloudauth-dualstack.aliyuncs.com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106.11.172.8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jzlwjfanjzxcv.s3.ap-east-1.amazonaws.com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3.5.236.180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cloudauth.cn-beijing.aliyuncs.com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39.97.154.134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cloudauth-dualstack.cn-beijing.aliyuncs.com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39.97.154.8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cloudauth.aliyuncs.com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59.82.44.22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auth.yunverify.com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106.11.232.51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ijljlkjzxcv-1324028813.cos.ap-guangzhou.myqcloud.com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36.248.13.149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Fujian </w:t>
            </w:r>
            <w:r>
              <w:rPr/>
              <w:br/>
            </w:r>
            <w:r>
              <w:rPr>
                <w:rFonts w:eastAsia="simsun"/>
              </w:rPr>
              <w:t xml:space="preserve">城市: Fuzhou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cn-shanghai-aliyun-cloudauth.oss-cn-shanghai.aliyuncs.com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139.227.226.244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android-donwload.oss-cn-hangzhou.aliyuncs.com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101.67.62.58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Huzhou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79d55b1-539d-49fd-ba0f-2f9e5aece43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b64c8c2-ce1f-4be3-8fc5-865de20d6d1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https://mgw.mpaas.cn-hangzhou.aliyuncs.com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com/alipay/alipaysecuritysdk/common/config/Configuration.java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https://render.alipay.com/p/f/fd-j8l9yjja/index.html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com/dtf/face/config/NavigatePage.java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https://tianshu.alicdn.com/7504f3f0-aca8-4636-b486-e396559d3efb.png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com/dtf/face/utils/ModelDownloadUtil.java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https://cn-shanghai-aliyun-cloudauth.oss-cn-shanghai.aliyuncs.com/model/toyger.face.dat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com/dtf/face/utils/ModelDownloadUtil.java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https://cloudauth-dualstack.aliyuncs.com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com/dtf/face/api/DTFacadeExt.java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https://cloudauth.aliyuncs.com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com/dtf/face/api/DTFacadeExt.java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https://cloudauth-dualstack.cn-beijing.aliyuncs.com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com/dtf/face/api/DTFacadeExt.java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https://cloudauth.cn-beijing.aliyuncs.com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com/dtf/face/api/DTFacadeExt.java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https://auth.yunverify.com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com/dtf/face/api/DTFacadeExt.java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https://pop.yuncloudauth.com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com/dtf/face/api/DTFacadeExt.java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https://nice800.com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com/nnfq/ui/activitys/MT7ACT.java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https://nice800.com/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com/nnfq/ui/activitys/MT10ACT.java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https://zxcvnlasdf-1326599440.cos.ap-guangzhou.myqcloud.com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com/nnfq/mjyp/BuildConfig.java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https://ijljlkjzxcv-1324028813.cos.ap-guangzhou.myqcloud.com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com/nnfq/mjyp/BuildConfig.java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https://jzlwjfanjzxcv.s3.ap-east-1.amazonaws.com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com/nnfq/mjyp/BuildConfig.java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http://h5.dafsdfdfuy.cn:9005/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com/nnfq/mjyp/BuildConfig.java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https://android-donwload.oss-cn-hangzhou.aliyuncs.com/domai0dsfnName/5100sdfh0635.text/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com/nnfq/mjyp/BuildConfig.java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http://www.beizhuabao.com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com/nnfq/mjyp/app/api/Api2.java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http://www.beizhuabao.com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com/nnfq/mjyp/app/api/Api.java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https://render.alipay.com/p/yuyan/180020010001208736/aliyunFacewelcome.html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True 找到 1 个唯一证书 主题: C=YnfLREmw, ST=hrsuQZyj, L=LTreYRMU, O=HctBJZos, OU=okPlDqmN, CN=UmaEFfvf 签名算法: rsassa_pkcs1v15 有效期自: 2024-11-28 13:28:01+00:00 有效期至: 2034-11-26 13:28:01+00:00 发行人: C=YnfLREmw, ST=hrsuQZyj, L=LTreYRMU, O=HctBJZos, OU=okPlDqmN, CN=UmaEFfvf 序列号: 0x8f1e54e9c6743bbb 哈希算法: sha256 md5值: bd1dbc3360db99b5399f28180ad2fb56 sha1值: ed675094e1094ba96eb97b37638d54827f9c81f9 sha256值: a72e141384d2bc7135686e5254cfeafb4bb1b64afa85b64b6c0aa757d8c4d6fb sha512值: c663dd5fcbba134f846a1064b2aab0cc9817076a2d87dafe28025b24a7383ee264ebf0f329abd985582823b13372377b4fdfb6cac29e556d417629a4957b5c6f 公钥算法: rsa 密钥长度: 2048 指纹: 861cba4f72e8e37a7a3711514329b88ef1ecc27cb747a6ffb30c8e095b5dc9cb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1b9b1c5-689f-4a5d-93cb-4eb7666b6d9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"agreee_user" : "请先同意并勾选用户协议"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"check_gesture_pwd" : "验证手势密码"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"check_login_pwd" : "验证登录密码"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"dear_user" : "尊敬的用户:"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"find_pwd" : "找回密码"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"gesture_pwd" : "手势密码"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"has_authd" : "已授权"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"info_auth_fee" : "信息认证费 ："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"info_auth_fee2" : "信息认证费"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"input_orgin_pwd" : "请输入原密码"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"input_pwd" : "请输入验证码"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"input_pwd_number" : "请输入新密码(6-16位数字字母组合)"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"modify_pwd" : "修改密码"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"ple_agree_auth_agreement" : "请先同意授权及借款协议"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"ple_input_service_pwd" : "请输入服务密码"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"real_auth" : "实名认证"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"reset_service_pwd" : "重置服务密码"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"service_pwd" : "服务密码:"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"to_authorize" : "去授权"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"user" : "用户"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608496c-3419-498d-a8c9-d8db2acc054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3526c52-53c4-43d6-8bb2-912faabc9fc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a4bf143-8c58-4b87-a916-b97169567ee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cc1e498-ed6c-4618-abff-b2b0f9fa076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8e304c8-a427-44c6-a34c-5e1e8e12eab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4bd0ecd-73ea-49f5-964a-113ba19a7fa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3ebab19-97f3-4f9d-9976-98e96523da7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c57490a-21c9-4642-bb0c-e9f9e0e13a3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4662792-ea47-4111-82d4-031f0238719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允许应用程序连接和断开 Wi-Fi 接入点,并对配置的 Wi-Fi 网络进行更改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android.permission.WRITE_CONTACTS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写入联系人数据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允许应用程序修改您手机上存储的联系人（地址）数据。恶意应用程序可以使用它来删除或修改您的联系人数据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android.permission.READ_CONTACTS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读取联系人数据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允许应用程序读取您手机上存储的所有联系人（地址）数据。恶意应用程序可以借此将您的数据发送给其他人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android.permission.READ_SMS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阅读短信或彩信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允许应用程序读取存储在您的手机或 SIM 卡上的 SMS 消息。恶意应用程序可能会读取您的机密信息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android.permission.WRITE_CALL_LOG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允许应用程序写入（但不读取）用户号召日志数据。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android.permission.READ_CALL_LOG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允许应用程序读取用户的通话日志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android.permission.RECORD_AUDIO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录音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允许应用程序访问音频记录路径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更改网络连接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允许应用程序更改网络连接状态。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android.permission.READ_MEDIA_VISUAL_USER_SELECTED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android.permission.READ_MEDIA_IMAGES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android.permission.READ_MEDIA_VIDEO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ffc0514f-d6ad-442a-9a93-e8e043a2126c">
    <w:name w:val="SpireTableThStyleffc0514f-d6ad-442a-9a93-e8e043a2126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039d297-c4f6-415c-b5f6-29c284a2ea00">
    <w:name w:val="SpireTableThStyled039d297-c4f6-415c-b5f6-29c284a2ea0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5f80b839-eec2-4dc3-a0c5-d983e2b16052">
    <w:name w:val="SpireTableThStyle5f80b839-eec2-4dc3-a0c5-d983e2b1605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cc0d181-7956-4b50-9f15-290d7927dd9e">
    <w:name w:val="SpireTableThStyledcc0d181-7956-4b50-9f15-290d7927dd9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27febae-1572-4f5c-9b72-3e98f0b306fb">
    <w:name w:val="SpireTableThStylec27febae-1572-4f5c-9b72-3e98f0b306f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f711323-8070-41ba-b15e-8f99b324b6d8">
    <w:name w:val="SpireTableThStyleaf711323-8070-41ba-b15e-8f99b324b6d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8609b503-0a51-4b84-a8fc-27de6663afd9">
    <w:name w:val="SpireTableThStyle8609b503-0a51-4b84-a8fc-27de6663afd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beaf7bf-2e23-4522-89ca-6ac96a80939b">
    <w:name w:val="SpireTableThStylebbeaf7bf-2e23-4522-89ca-6ac96a80939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79d55b1-539d-49fd-ba0f-2f9e5aece43f">
    <w:name w:val="SpireTableThStyle979d55b1-539d-49fd-ba0f-2f9e5aece43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b64c8c2-ce1f-4be3-8fc5-865de20d6d13">
    <w:name w:val="SpireTableThStyleeb64c8c2-ce1f-4be3-8fc5-865de20d6d1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1b9b1c5-689f-4a5d-93cb-4eb7666b6d9f">
    <w:name w:val="SpireTableThStylec1b9b1c5-689f-4a5d-93cb-4eb7666b6d9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608496c-3419-498d-a8c9-d8db2acc054a">
    <w:name w:val="SpireTableThStylef608496c-3419-498d-a8c9-d8db2acc054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3526c52-53c4-43d6-8bb2-912faabc9fcf">
    <w:name w:val="SpireTableThStyleb3526c52-53c4-43d6-8bb2-912faabc9fc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a4bf143-8c58-4b87-a916-b97169567eed">
    <w:name w:val="SpireTableThStyle5a4bf143-8c58-4b87-a916-b97169567ee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cc1e498-ed6c-4618-abff-b2b0f9fa0769">
    <w:name w:val="SpireTableThStyleacc1e498-ed6c-4618-abff-b2b0f9fa076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8e304c8-a427-44c6-a34c-5e1e8e12eab1">
    <w:name w:val="SpireTableThStyle38e304c8-a427-44c6-a34c-5e1e8e12eab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4bd0ecd-73ea-49f5-964a-113ba19a7faf">
    <w:name w:val="SpireTableThStyle94bd0ecd-73ea-49f5-964a-113ba19a7fa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3ebab19-97f3-4f9d-9976-98e96523da72">
    <w:name w:val="SpireTableThStylea3ebab19-97f3-4f9d-9976-98e96523da7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c57490a-21c9-4642-bb0c-e9f9e0e13a38">
    <w:name w:val="SpireTableThStyledc57490a-21c9-4642-bb0c-e9f9e0e13a3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4662792-ea47-4111-82d4-031f0238719b">
    <w:name w:val="SpireTableThStylec4662792-ea47-4111-82d4-031f0238719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2025-08-02T20:31:39Z</dcterms:created>
  <dcterms:modified xsi:type="dcterms:W3CDTF">2025-08-02T20:31:39Z</dcterms:modified>
</cp:coreProperties>
</file>