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中银消费金融（ 4.1.5版本）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5"/>
        <w:gridCol w:w="582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235d1-90b1-47dc-b8f0-ddc414735f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611532-4c03-46a2-ac79-4ec37ae4e6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中银消费金融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cn.boccfc.loan.finance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bc4b3-4d08-451f-8104-9ee5bcea9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9f1312-da6c-4725-933b-f666d8243f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cn.boccfc.loan.finance_4.1.5_415.apk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bf977358dc915443f91af6d153fba360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d833222c3f8c036c2a430ff72da8f1ae00c823f9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94de72309c75a3a797bf9c1140bf753d16f6a40a302b9c8d890f5c222ae7a51f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6"/>
        <w:gridCol w:w="61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c6913-94d7-47b5-b948-fb0d150d2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b7377-7a93-4005-8312-7d6e1509c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中银消费金融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cn.boccfc.loan.finance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com.alipay.mobile.quinox.LauncherActivity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c8c97-5419-4f46-aa1a-6805691355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e2f7ef-1015-4d11-893d-3afe537eb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m.51yzone.com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121.199.193.25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203.209.251.147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www.bangcle.mobile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maliprod.alipay.com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mmtcdp.stable.alipay.net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www.cloudwalk.cn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183.71.252.85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22.144.102.161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22.144.102.161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api.foursquare.com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115.182.90.204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115.182.90.204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sensors-sink.boccfc.cn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58.33.145.249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patriot.cs.pp.cn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211.144.198.106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allinoneapp.boccfc.cn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58.33.145.237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106.119.194.168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www.donotshow.me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act.aligames.com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59.47.74.169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Anshan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..jimingkeji.com.cn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211.144.198.123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ofo.so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59.110.90.208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a.idsuipai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123.182.50.230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promotion.alipay.com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nebula.alipay.com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23.214.80.148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110.75.143.65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..mybank.cn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..mucfc.com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alipay.kylinbridge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wapcenter.stable.alipay.net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110.75.147.65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tempuri.org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20.84.181.62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sky.vip.youku.com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180.213.251.254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119.167.201.75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alipay-rmsdeploy-image.cn-hangzhou.alipay.aliyun-inc.com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110.75.144.87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webapp.boccfc.cn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58.33.145.241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180.167.192.10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webservice.webxml.com.cn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www.google.comrn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52.58.230.187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65.1.70.49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cschannel.alipay.com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bugme.cfg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zyxf001.wjx.cn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alipay.worker.com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35.186.238.101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m.laiwang.com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..jss.com.cn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openauth.alipay.com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wapcenter.test.alipay.net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agc-storage-drcn.platform.dbankcloud.cn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114.116.229.201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mdgwdev.alipay.net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110.75.139.3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192.168.1.104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nebula.pre.alipay.com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203.209.230.228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..fapiao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search-drcn.cloud.huawei.com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ycmqsc.boccfc.cn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58.33.145.242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csmobile.alipay.com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..poseidong.com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168.235.204.12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20000920.h5app.alipay.com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mobile.csii.com.cn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124.207.86.58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124.207.86.58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49.7.36.224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wapcashier.alipay.com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appdlc.hicloud.com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49.4.18.191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hpmweb.alipay.com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allinoneapp.cdn.boccfc.cn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150.138.180.128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mdn.alipayobjects.com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ec167f-3e3f-471f-95cc-4b9073eaf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30a53-7e80-48ed-9bd8-6dda0f181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de/tavendo/autobahn/WebSocketWriter.java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io/reactivex/AbstractC3063Completable.java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io/reactivex/AbstractC3088Observable.java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io/reactivex/AbstractC3102Single.java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io/reactivex/AbstractC3072Flowable.java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io/reactivex/AbstractC3079Maybe.java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io/reactivex/exceptions/C3144OnErrorNotImplementedException.java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io/reactivex/exceptions/C3146UndeliverableException.java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cn/boccfc/sharebundle/share/ShareActivity.java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https://ycmqsc.boccfc.cn:8011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cn/boccfc/loan/tecent/FHLiveHelper.java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https://www.cloudwalk.cn/site/about_us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cn/boccfc/cloudwalk/CompanyActivity.java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cn/boccfc/settingbundle/activity/ForUsActivity.java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http://192.168.1.104:8080/mp3app/resources.xml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com/fhvideo/adviser/impl/g.java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com/amap/apis/utils/core/net/a.java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http://m.laiwang.com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com/laiwang/sdk/openapi/LWAPI.java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com/csii/iap/adapter/CustomHomeMenuAdapter.java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com/csii/iap/adapter/LifeTopMenuAdapter.java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http://mobile.csii.com.cn:9066/pmobile/AcountIncomeExpendSub.do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http://mobile.csii.com.cn:9066/pmobile/ActViewFroBalPre.do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http://sit.boccfc.cn:38088/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http://allinoneapp.cdn.boccfc.cn/clients/layouts/oldManVersionPage.json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https://sensors-sink.boccfc.cn/sa?project=production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https://fp.boccfc.cn:30013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http://allinoneapp.cdn.boccfc.cn/clients/versionupdate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http://allinoneapp.cdn.boccfc.cn/clients/layouts/citycodejson.json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http://allinoneapp.cdn.boccfc.cn/clients/layouts/juju_home.json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http://allinoneapp.cdn.boccfc.cn/clients/layouts/messageResource.json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http://allinoneapp.cdn.boccfc.cn/clients/layouts/PreloadedResource.json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http://allinoneapp.cdn.boccfc.cn/clients/layouts/yingxiao.json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http://mobile.csii.com.cn:9066/pmobile/login.do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http://mobile.csii.com.cn:9066/pmobile/logout.do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http://allinoneapp.cdn.boccfc.cn/clients/recentmenu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http://22.144.102.161:8090/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https://webapp.boccfc.cn/commonWallet/commonWallet.html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com/csii/iap/utils/PrivacyAgreementHelper.java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http://mobile.csii.com.cn:9066/pmobile/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com/csii/iap/utils/IapSdk.java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com/csii/iap/utils/HomeAdAlertUtil.java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http://appdlc.hicloud.com/dl/appdl/application/apk/7d/7ddd230863364ba5b82db55dd9f61507/com.bank.1809171835.apk?sign=portal@portal1551058885669&amp;source=portalsite&amp;uid=null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com/csii/iap/view/HomeActivityAlert.java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com/csii/iap/view/searchview/SearchView.java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com/csii/iap/view/searchview/SearchView.java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http://webservice.webxml.com.cn/WebServices/MobileCodeWS.asmx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com/csii/iap/mpaas/jsapiplugins/MobileHttpService.java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http://115.182.90.204:18089/clients/useruploads/iap/HHbankImgSlicing/HomePage/ShouYe/ShouyeAction/Quanbu.png\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com/csii/iap/component/CustomHomeMenuComponent.java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com/csii/iap/component/CustomHomeMenuComponent.java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http://appdlc.hicloud.com/dl/appdl/application/apk/7d/7ddd230863364ba5b82db55dd9f61507/com.bank.1809171835.apk?sign=portal@portal1551058885669&amp;source=portalsite&amp;uid=null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com/csii/iap/component/RichTextComponent.java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com/csii/iap/component/HomeTopChangeThemeComponent.java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http://115.182.90.204:18089/iap/useruploads/iap/HHbankImgSlicing/HuanFu/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com/csii/iap/component/HomeTopChangeThemeComponent.java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com/csii/iap/component/LifeTopMenuComponent.java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http://tempuri.org/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com/csii/iap/core/Router.java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http://124.207.86.58:9082/Product_pweb/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com/csii/iap/api/framework/util/Constant.java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https://webapp.boccfc.cn/commonWallet/commonWallet.html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com/csii/iap/listener/MyPrivacyListener.java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com/csii/iap/pager/HomePager.java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http://115.182.90.204:18089/iap/useruploads/iap/HHbankImgSlicing/HuanFu/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com/csii/iap/pager/HomePager.java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com/csii/iap/ui/AllMenuActivity.java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http://allinoneapp.cdn.boccfc.cn/clients/layout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com/csii/iap/ui/AllMenuActivity.java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http://appdlc.hicloud.com/dl/appdl/application/apk/7d/7ddd230863364ba5b82db55dd9f61507/com.bank.1809171835.apk?sign=portal@portal1551058885669&amp;source=portalsite&amp;uid=null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com/csii/iap/ui/UpDateWebActivity.java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http://www.bangcle.mobile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com/bangcle/safekb/api/ViewAttr.java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https://gjapplog.ucweb.com/collect?uc_param_str=&amp;chk=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com/uc/webview/export/internal/uc/wa/a.java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https://applog.uc.cn/collect?uc_param_str=&amp;chk=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com/uc/webview/export/internal/uc/wa/a.java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com/mpaas/common/ui/api/widget/APTextView.java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com/orhanobut/logger/C3016LoggerPrinter.java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com/alipay/multimedia/adjuster/config/CdnConfigItem.java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https://mdgw.alipay.com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com/alipay/multimedia/adjuster/config/CdnConfigItem.java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http://mmtcdp.stable.alipay.net:443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com/alipay/multimedia/adjuster/builder/UriBuilder.java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https://mdgwdev.alipay.net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com/alipay/multimedia/adjuster/builder/UriBuilder.java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https://alipay.worker.com/worker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com/alipay/mobile/worker/WebWorker.java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https://alipay.kylinBridge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com/alipay/mobile/worker/H5WorkerControllerProvider.java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https://appx/af-appx.worker.min.js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com/alipay/mobile/worker/v8worker/V8Worker.java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https://appx/v8.worker.js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com/alipay/mobile/worker/v8worker/V8Worker.java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com/alipay/mobile/worker/v8worker/ImportScriptsCallback.java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https://alipay.worker.com/create_worker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com/alipay/mobile/worker/multiworker/MultiJsWorker.java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http://www.donotshow.me/instead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com/alipay/mobile/logmonitor/analysis/TrafficPowerHandler.java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https://cube/native-jsfm.js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com/alipay/mobile/nebulax/engine/cube/a.java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https://appx/af-appx.min.js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com/alipay/mobile/nebulauc/impl/JsPreloadWebviewClient.java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https://appx/af-appx.min.js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com/alipay/mobile/nebulauc/impl/UCWebView.java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https://alipay.kylinBridge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com/alipay/mobile/nebulauc/impl/serviceworker/H5ServiceWorkerControllerProviderImpl.java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com/alipay/mobile/nebulauc/impl/serviceworker/H5ServiceWorkerPageManager.java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https://gw.alipayobjects.com/os/basement_prod/bcefd687-d09c-40fc-8298-7e6e106336a7.zip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com/alipay/mobile/nebulauc/impl/setup/UcVideoSetup.java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com/alipay/mobile/nebulaappproxy/plugin/tinyapp/H5ShareImageUrlPlugin.java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https://ds.alipay.com/?scheme=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com/alipay/mobile/nebulaappproxy/plugin/tinyapp/TinyAppSharePlugin.java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https://d.alipay.com/i/update.htm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com/alipay/mobile/nebulaappproxy/plugin/tinyapp/TinyAppAlipayUpdataPlugin.java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com/alipay/mobile/nebulaappproxy/plugin/tinyapp/TinyAppMTopPlugin.java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http://host/image.jpeg\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com/alipay/mobile/nebulaappproxy/tracedebug/plugin/H5TraceDebugPlugin.java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com/alipay/mobile/nebulaappproxy/utils/TinyappUtils.java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com/alipay/mobile/nebulaappproxy/ipc/H5EventHandlerServiceImpl.java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https://render.alipay.com/p/s/h5misc/resource_error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com/alipay/mobile/nebulaappproxy/superapi/mobilegw/model/MiniappCheckResultPB.java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com/alipay/mobile/nebulaappproxy/api/H5AppProxyUtil.java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com/alipay/mobile/nebulaappproxy/api/rpc/H5RpcUtilV2.java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https://a.alipayobjects.com/u/h5/js/201507/5I3Q4qyENx.js\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https://a.alipayobjects.com/u/h5/js/201506/5F34WsaYn7.js\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https://t.alipayobjects.com/images/rmsweb/T1WrJgXfXdXXXXXXXX.js\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https://t.alipayobjects.com/images/rmsweb/T1WApgXi0bXXXXXXXX.js\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https://maliprod.alipay.com/batch_payment.do\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https://mali.alipay.com/batch_payment.do\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https://maliprod.alipay.com/w/trade_pay.do\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https://mali.alipay.com/w/trade_pay.do\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https://110.75.143.65/service/rest.htm\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https://110.75.147.65/service/rest.htm\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http://patriot.cs.pp.cn/api/resource.app.detect\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https://gw.alicdn.com/bao/uploaded/LB1KgvQQpXXXXauXVXXXXXXXXXX.zip\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https://render.alipay.com/p/s/i/?\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https://render.alipay.com/p/s/i/index?\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com/alipay/mobile/nebulaappproxy/api/config/WalletDefaultConfig.java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http://alipay-rmsdeploy-image.cn-hangzhou.alipay.aliyun-inc.com/jet-dev/AM_66666692-sign/01a4siw190pxh.amr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com/alipay/mobile/nebulaappproxy/inside/provider/InsidePresetProviderImpl.java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com/alipay/mobile/h5plugin/H5MapActivity.java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com/alipay/mobile/beehive/plugin/SaveImageToAlbum.java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com/alipay/mobile/beehive/plugin/H5ImageInfoPlugin.java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com/alipay/mobile/beehive/plugin/H5CompressImagePlugin.java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com/alipay/mobile/beehive/plugin/H5SaveVideoPlugin.java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com/alipay/mobile/beehive/util/MapUtil.java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com/alipay/mobile/beehive/util/TinyappUtils.java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com/alipay/mobile/beehive/plugins/utils/PathToLocalUtil.java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com/alipay/mobile/aompfilemanager/utils/io/TinyAppFileUtils.java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com/alipay/mobile/aompfilemanager/h5plugin/H5FSManagePlugin.java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com/alipay/mobile/aompfilemanager/h5plugin/H5FSManagePlugin.java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com/alipay/mobile/aompfilemanager/h5plugin/H5FSManagePlugin.java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com/alipay/mobile/aompfilemanager/h5plugin/H5FilePlugin.java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com/alipay/mobile/aompfilemanager/h5plugin/H5FilePlugin.java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com/alipay/mobile/aompfilemanager/a/c.java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com/alipay/mobile/quinox/utils/sp/XmlUtils.java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com/alipay/mobile/quinox/utils/sp/FastXmlSerializer.java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com/alipay/mobile/framework/util/xml/MetaInfoXmlParser.java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com/alipay/mobile/framework/service/impl/ShareServiceImpl.java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https://ds.alipay.com/fd-in15xm06/index.html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com/alipay/mobile/nebulacore/plugin/H5UrlInterceptPlugin.java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https://ds.alipay.com/error/securityLink.htm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com/alipay/mobile/nebulacore/plugin/H5ClipboardPlugin.java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https://ds.alipay.com/error/redirectLink.htm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com/alipay/mobile/nebulacore/plugin/H5ClipboardPlugin.java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https://ds.alipay.com/error/securityLink.htm?url=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com/alipay/mobile/nebulacore/plugin/H5ApkLoadPlugin.java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https://hpmweb.alipay.com/vorlon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com/alipay/mobile/nebulacore/dev/provider/H5DevPlugin.java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https://hpmweb.alipay.com/bugme/domScript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com/alipay/mobile/nebulacore/dev/provider/H5DevPlugin.java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com/alipay/mobile/nebulacore/appcenter/center/H5AppCenter.java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http://patriot.cs.pp.cn/api/resource.app.detect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com/alipay/mobile/nebulacore/util/H5PPQueryThread.java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https://render.alipay.com/p/s/h5container/index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com/alipay/mobile/nebulacore/core/H5ContentProviderImpl.java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com/alipay/mobile/nebulacore/core/H5ContentProviderImpl.java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https://appx/af-appx.min.js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com/alipay/mobile/nebulacore/core/H5ContentProviderImpl.java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https://resource/alipaynumber-regular.ttf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com/alipay/mobile/nebulacore/core/H5ContentProviderImpl.java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https://bugme.cfg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com/alipay/mobile/nebulacore/core/H5ContentProviderImpl.java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com/alipay/mobile/nebulacore/web/H5WebViewClient.java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com/alipay/mobile/common/transport/utils/ReadSettingServerUrl.java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http://amdc.alipay.com/query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com/alipay/mobile/common/transport/utils/ReadSettingServerUrl.java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com/alipay/mobile/common/transport/config/TransportConfigureItem.java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com/alipay/mobile/common/transport/config/TransportConfigureItem.java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http://amdc.alipay.com/query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https://ccdcapi.alipay.com/cacheWapCardInfo.json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http://mdap.alipay.com/loggw/log.do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https://d.alipay.com/mbresultyy/prc.htm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https://d.alipay.com/mbresultyy/public.htm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https://d.alipay.com/cpbSign/nonsupport.htm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https://d.alipay.com/cpbSign/add.htm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https://cschannel.alipay.com/mobile/csrouter.htm?platform=android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https://clientsc.alipay.com/account/gateway.htm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https://wapcashier.alipay.com/home/resetPayPwd.htm?src=alipayclient&amp;awid=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http://maliprod.alipay.com/w/trade_pay.do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http://mali.alipay.com/w/trade_pay.do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http://maliprod.alipay.com/batch_payment.do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http://mali.alipay.com/batch_payment.do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com/alipay/mobile/common/helper/ReadSettingServerUrl.java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https://hpmweb.alipay.com/report/android/batch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com/alipay/mobile/nebula/dev/H5DevConfig.java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https://hpmweb.alipay.com/report/android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com/alipay/mobile/nebula/dev/H5DevConfig.java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http://wapcenter.stable.alipay.net/api/app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com/alipay/mobile/nebula/appcenter/openapi/H5AppOpenApiUrl.java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https://nebula.alipay.com/api/app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com/alipay/mobile/nebula/appcenter/openapi/H5AppOpenApiUrl.java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https://nebula.pre.alipay.com/api/app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com/alipay/mobile/nebula/appcenter/openapi/H5AppOpenApiUrl.java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http://wapcenter.test.alipay.net/api/app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com/alipay/mobile/nebula/appcenter/openapi/H5AppOpenApiUrl.java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https://a.alipayobjects.com/bridgeapi/1.0/jsready.js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https://alipay.com/h5container/h5_page_error.html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https://alipay.com/h5container/redirect_link.html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https://alipay.com/h5container/security_link.html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https://alipay.com/h5container/un_safe.html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https://alipay.com/h5container/white_link.html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com/alipay/mobile/nebula/appcenter/api/H5ContentProvider.java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com/alipay/mobile/nebula/util/H5Utils.java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https://hpmweb.alipay.com/bugme/assets/mockScript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com/alipay/mobile/nebula/util/H5Utils.java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com/alipay/mobile/nebula/resourcehandler/H5ResourceHandlerUtil.java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http://c3x.me/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com/alipay/mobile/liteprocess/ScanResultSubscriber.java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http://ofo.so/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com/alipay/mobile/liteprocess/ScanResultSubscriber.java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com/alipay/mobile/antui/basic/AUTextView.java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com/alipay/mobile/upgrade/widget/APTextView.java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com/alipay/xmedia/apmutils/utils/DjangoConstant.java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com/alipay/android/phone/mobilecommon/multimediabiz/biz/utils/PathUtils.java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com/alipay/android/phone/mobilecommon/multimediabiz/biz/client/util/DjangoConstant.java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com/alipay/android/phone/mobilecommon/multimediabiz/biz/client/api/infos/BaseApiInfo.java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https://csmobile.alipay.com/detailSolution.htm?knowledgeType=1&amp;scene=app_saoyisao_yichang&amp;questionId=201602068978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com/alipay/android/phone/scancode/export/Constants.java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https://d.alipay.com/share/index.htm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com/alipay/android/shareassist/ShareAssistApp.java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com/alipay/android/shareassist/api/WeiboNativeApi.java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https://pic.alipayobjects.com/i/mobileapp/png/201410/3dIQjERc5F.png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https://api.weibo.com/2/statuses/share.json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https://api.weibo.com/2/friendships/friends.json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https://api.weibo.com/2/search/suggestions/at_users.json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com/alipay/android/shareassist/ui/WeiboAuthActivity.java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com/alipay/android/shareassist/ui/WeiboAuthActivity.java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com/alipay/android/shareassist/ui/WeiboAuthActivity.java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https://open.weibo.cn/oauth2/authorize?response_type=code&amp;display=mobile&amp;redirect_uri=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com/alipay/android/shareassist/ui/WeiboAuthActivity.java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https://api.foursquare.com/v2/venues/search?client_id=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com/alipay/mobilelbs/biz/impl/GeocodeServiceImpl.java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com/alipay/auth/AuthWeiboActivity.java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https://open.weibo.cn/oauth2/authorize?response_type=token&amp;display=mobile&amp;redirect_uri=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com/alipay/auth/AuthWeiboActivity.java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com/alipay/auth/AuthWeiboActivity.java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com/sensorsdata/analytics/android/sdk/visual/ViewSnapshot.java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com/sina/weibo/sdk/web/WeiboSdkWebActivity.java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com/huawei/secure/android/common/xml/C2871SAXParserFactorySecurity.java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com/huawei/secure/android/common/xml/C2870DocumentBuilderFactorySecurity.java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com/huawei/secure/android/common/xml/C2870DocumentBuilderFactorySecurity.java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com/huawei/secure/android/common/xml/C2872XmlPullParserFactorySecurity.java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com/autonavi/amap/mapcore2d/Inner_3dMap_location.java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https://allinoneapp.boccfc.cn:8088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https://zyxf001.wjx.cn/vm/mAUG1AV.aspx\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https://search-drcn.cloud.huawei.com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https://agc-storage-drcn.platform.dbankcloud.cn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http://sit.boccfc.cn:38088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https://(.*[.]mybank[.]cn)$\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https://(jskp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https://m[.]51yzone[.]com$\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https://.*[.]((jimingkeji[.]com[.]cn)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https://.*[.]jimingkeji[.]com[.]cn$\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https://(((betaalipay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https://((a[.]idsuipai)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https://act[.]aligames[.]com$\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https://((sky[.]vip[.]youku[.]com)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https://(sky[.]vip[.]youku[.]com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https://.*[.]jss[.]com[.]cn$\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https://.*[.](fapiao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https://.*[.]mucfc[.]com$\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https://.*[.]poseidong[.]com$\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https://openauth.alipay.com/oauth2/publicAppAuthorize.htm?app_id=2016042601338846&amp;scope=auth_userinfo&amp;redirect_uri=http%3a%2f%2fjsfwpt.lsyypt.com%2fhkOrder%2fjshksqfwc&amp;state=fwcljhk\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https://openauth.alipay.com/oauth2/publicAppAuthorize.htm?app_id=2016042601338846&amp;scope=auth_userinfo&amp;redirect_uri=http%3a%2f%2fjsfwpt.lsyypt.com%2fhkOrder%2fjshkjlfwc&amp;state=fwchkjl\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https://openauth.alipay.com/oauth2/publicAppAuthorize.htm?app_id=2016042601338846&amp;scope=auth_userinfo&amp;redirect_uri=http%3A%2F%2Fjsfwpt.lsyypt.com%2FhkOrder%2Fjshksqcfw&amp;state=csfw\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2014042900005397&amp;auth_skip=true&amp;scope=auth_base&amp;redirect_uri=https%3A%2F%2Foauth.cc.cmbchina.com%2FOauthPortal%2Falipay%2Fcallback%3Foauth_id%3D20405188%26callback_uri%3Dhttps%3A%2F%2Fxyk.cmbchina.com%2FmyAccount%2Fonekeyquery%2Finde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https://a.alipayobjects.com/amui/native/9.0/amui.css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https://as.alipayobjects.com/g/component/antbridge/1.1.3/antbridge.min.js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https://static.alipay.com/alibridge/1.0.0/alibridge.min.js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https://as.alipayobjects.com/g/h5-lib/antui/9.9.0-2/rem/antui.css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https://as.alipayobjects.com/g/h5-lib/vue/1.0.26/vue.min.js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https://a.alipayobjects.com/g/antui/antui/10.0.0/rem/antui.css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https://a.alipayobjects.com/g/antui/antui-img/1.0.0/page-result/system_busy.png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https://a.alipayobjects.com/g/antui/antui-img/1.0.0/page-result/blank_page.png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https://a.alipayobjects.com/g/antui/antui-img/1.0.0/page-result/404.png\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https://render.alipay.com/p/f/result/index.html?type=result-busy&amp;scene=industry_container_monitor\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https://20000920.h5app.alipay.com/www/error.htm?from=nebulaPageError\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1d812-d814-4a74-97b1-4975598eb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d47bc6-9102-4d16-b832-1102f4093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hometop_cvbg@3x.png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com/csii/iap/component/HomeTopChangeThemeComponent.java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navibgimg@3x.png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com/csii/iap/pager/HomePager.java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com/tencent/turingfd/sdk/pri/Apricot.java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unselecthomeicon@2x.png </w:t>
            </w:r>
            <w:r>
              <w:rPr/>
              <w:br/>
            </w:r>
            <w:r>
              <w:t xml:space="preserve">selecthomeicon@2x.png </w:t>
            </w:r>
            <w:r>
              <w:rPr/>
              <w:br/>
            </w:r>
            <w:r>
              <w:t xml:space="preserve">nselectrepaymenticon@2x.png </w:t>
            </w:r>
            <w:r>
              <w:rPr/>
              <w:br/>
            </w:r>
            <w:r>
              <w:t xml:space="preserve">selectrepaymenticon@2x.png </w:t>
            </w:r>
            <w:r>
              <w:rPr/>
              <w:br/>
            </w:r>
            <w:r>
              <w:t xml:space="preserve">unselectmsgicon@2x.png </w:t>
            </w:r>
            <w:r>
              <w:rPr/>
              <w:br/>
            </w:r>
            <w:r>
              <w:t xml:space="preserve">selectmsgicon@2x.png </w:t>
            </w:r>
            <w:r>
              <w:rPr/>
              <w:br/>
            </w:r>
            <w:r>
              <w:t xml:space="preserve">unselectmineicon@2x.png </w:t>
            </w:r>
            <w:r>
              <w:rPr/>
              <w:br/>
            </w:r>
            <w:r>
              <w:t xml:space="preserve">selectmineicon@2x.png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unselecthomeicon@2x.png </w:t>
            </w:r>
            <w:r>
              <w:rPr/>
              <w:br/>
            </w:r>
            <w:r>
              <w:t xml:space="preserve">selecthomeicon@2x.png </w:t>
            </w:r>
            <w:r>
              <w:rPr/>
              <w:br/>
            </w:r>
            <w:r>
              <w:t xml:space="preserve">nselectrepaymenticon@2x.png </w:t>
            </w:r>
            <w:r>
              <w:rPr/>
              <w:br/>
            </w:r>
            <w:r>
              <w:t xml:space="preserve">selectrepaymenticon@2x.png </w:t>
            </w:r>
            <w:r>
              <w:rPr/>
              <w:br/>
            </w:r>
            <w:r>
              <w:t xml:space="preserve">unselectmsgicon@2x.png </w:t>
            </w:r>
            <w:r>
              <w:rPr/>
              <w:br/>
            </w:r>
            <w:r>
              <w:t xml:space="preserve">selectmsgicon@2x.png </w:t>
            </w:r>
            <w:r>
              <w:rPr/>
              <w:br/>
            </w:r>
            <w:r>
              <w:t xml:space="preserve">unselectmineicon@2x.png </w:t>
            </w:r>
            <w:r>
              <w:rPr/>
              <w:br/>
            </w:r>
            <w:r>
              <w:t xml:space="preserve">selectmineicon@2x.png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80d2ff-066a-44e4-87da-3b1d2cc2a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dae00-aa08-46cf-b67f-8e3fd4b79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ST=上海市, L=上海, OU=中银消费金融 签名算法: rsassa_pkcs1v15 有效期自: 2017-05-12 05:16:27+00:00 有效期至: 2047-05-05 05:16:27+00:00 发行人: ST=上海市, L=上海, OU=中银消费金融 序列号: 0x4455f4a0 哈希算法: sha256 md5值: 927f446628e02633d0e7970738c636ff sha1值: db95b54027303d66a01ba74e433af3d9e01fdf74 sha256值: d0e6bbea7b5a2eaab80dd6ee9497be174eb7fffca3f012e3b2cb00574aff67eb sha512值: 4ada79e6ca4e5f9ad36a3100600379a610421575c016a69cfd1724e7e40e79108a1bb57ce6e666ec4bb9c714d0281d56ca7105a3cbfde88ed589a7c2da8c1b40 公钥算法: rsa 密钥长度: 2048 指纹: 6f7f859387b961319f917f08309c7696f88ad9a60094b2f2a512a0c99f89001e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8a6e5-14f7-4866-af95-2ec3be314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721db-7b63-4f77-9a5a-3fd8643653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c5f41-edda-4a79-859b-0a368e11e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e5427-9b87-4ff7-8c26-8860c1de3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b3b51-93b2-43cd-95dc-57e7a2efda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02235d1-90b1-47dc-b8f0-ddc414735fbe">
    <w:name w:val="SpireTableThStylec02235d1-90b1-47dc-b8f0-ddc414735f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611532-4c03-46a2-ac79-4ec37ae4e694">
    <w:name w:val="SpireTableThStyle0f611532-4c03-46a2-ac79-4ec37ae4e6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aebc4b3-4d08-451f-8104-9ee5bcea9193">
    <w:name w:val="SpireTableThStyleaaebc4b3-4d08-451f-8104-9ee5bcea9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9f1312-da6c-4725-933b-f666d8243fa4">
    <w:name w:val="SpireTableThStylef69f1312-da6c-4725-933b-f666d8243f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c6913-94d7-47b5-b948-fb0d150d2c2a">
    <w:name w:val="SpireTableThStyle9aec6913-94d7-47b5-b948-fb0d150d2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3b7377-7a93-4005-8312-7d6e1509c820">
    <w:name w:val="SpireTableThStyle833b7377-7a93-4005-8312-7d6e1509c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eec8c97-5419-4f46-aa1a-68056913551c">
    <w:name w:val="SpireTableThStylebeec8c97-5419-4f46-aa1a-6805691355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e2f7ef-1015-4d11-893d-3afe537eb5a6">
    <w:name w:val="SpireTableThStyle29e2f7ef-1015-4d11-893d-3afe537eb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ec167f-3e3f-471f-95cc-4b9073eaf6e4">
    <w:name w:val="SpireTableThStyle22ec167f-3e3f-471f-95cc-4b9073eaf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30a53-7e80-48ed-9bd8-6dda0f181c83">
    <w:name w:val="SpireTableThStylebdc30a53-7e80-48ed-9bd8-6dda0f181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1d812-d814-4a74-97b1-4975598ebd5f">
    <w:name w:val="SpireTableThStylef381d812-d814-4a74-97b1-4975598eb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d47bc6-9102-4d16-b832-1102f4093276">
    <w:name w:val="SpireTableThStylea9d47bc6-9102-4d16-b832-1102f4093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80d2ff-066a-44e4-87da-3b1d2cc2a136">
    <w:name w:val="SpireTableThStylebd80d2ff-066a-44e4-87da-3b1d2cc2a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dae00-aa08-46cf-b67f-8e3fd4b79b0d">
    <w:name w:val="SpireTableThStyled43dae00-aa08-46cf-b67f-8e3fd4b79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8a6e5-14f7-4866-af95-2ec3be314bb3">
    <w:name w:val="SpireTableThStyle3138a6e5-14f7-4866-af95-2ec3be314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721db-7b63-4f77-9a5a-3fd864365325">
    <w:name w:val="SpireTableThStyle7ed721db-7b63-4f77-9a5a-3fd8643653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c5f41-edda-4a79-859b-0a368e11e699">
    <w:name w:val="SpireTableThStyle983c5f41-edda-4a79-859b-0a368e11e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e5427-9b87-4ff7-8c26-8860c1de3ee7">
    <w:name w:val="SpireTableThStylef63e5427-9b87-4ff7-8c26-8860c1de3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b3b51-93b2-43cd-95dc-57e7a2efda81">
    <w:name w:val="SpireTableThStyleaafb3b51-93b2-43cd-95dc-57e7a2efda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2025-08-27T17:34:10Z</dcterms:created>
  <dcterms:modified xsi:type="dcterms:W3CDTF">2025-08-27T17:34:10Z</dcterms:modified>
</cp:coreProperties>
</file>