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Mattermost（ 2.15.0版本）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a28eab-6075-4fb4-9929-73d0374f0f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0e52ca-620a-4726-bd7d-b6e59d43830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Mattermost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2.15.0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com.mattermost.rn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8dfde0-e006-40ea-8eae-908e11e3ac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c56170-b179-420b-87ba-848a8c4552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base.apk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57.61MB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b830f1c573090f102e13175fba2d5b44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b055b3b90c52ae1d3dd77064a29a7fe42cab0939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ba0b685700bbce7fc5e6bbe905421a3659ffb454ec088c7affab9259a21a0de7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61"/>
        <w:gridCol w:w="563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cfa6ff-cc75-439b-bf93-ad6b7f5b5b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09ac7f3-7598-4719-a360-94b97a33c93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Mattermost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com.mattermost.rn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com.mattermost.rn.MainActivity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2.15.0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6000512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64"/>
        <w:gridCol w:w="603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3336d4-4e10-4e02-865f-c7413c7343d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f980cb-6784-4e61-8fe6-e6027f28a4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www.mathjax.org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172.67.72.172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93.184.215.14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www.quirksmode.org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172.67.139.199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202.160.129.37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electronjs.org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104.21.49.33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mathiasbynens.be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83.137.145.144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Groningen </w:t>
            </w:r>
            <w:r>
              <w:rPr/>
              <w:br/>
            </w:r>
            <w:r>
              <w:rPr>
                <w:rFonts w:eastAsia="simsun"/>
              </w:rPr>
              <w:t xml:space="preserve">城市: Groningen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www.andismith.com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13.215.144.61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html.spec.whatwg.org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fb.me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157.240.7.35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api-7231322553409637977-752355.firebaseio.com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35.201.97.85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docs.swmansion.com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172.67.142.188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w3c.github.io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59.24.3.174 </w:t>
            </w:r>
            <w:r>
              <w:rPr/>
              <w:br/>
            </w:r>
            <w:r>
              <w:rPr>
                <w:rFonts w:eastAsia="simsun"/>
              </w:rPr>
              <w:t xml:space="preserve">所属国家: Korea (Republic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Gyeonggi-do </w:t>
            </w:r>
            <w:r>
              <w:rPr/>
              <w:br/>
            </w:r>
            <w:r>
              <w:rPr>
                <w:rFonts w:eastAsia="simsun"/>
              </w:rPr>
              <w:t xml:space="preserve">城市: Seongnam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pinterest.com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157.240.10.36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Menlo Park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www.owasp.org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104.22.26.77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mths.be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83.137.145.144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Groningen </w:t>
            </w:r>
            <w:r>
              <w:rPr/>
              <w:br/>
            </w:r>
            <w:r>
              <w:rPr>
                <w:rFonts w:eastAsia="simsun"/>
              </w:rPr>
              <w:t xml:space="preserve">城市: Groningen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reactjs.org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76.76.21.21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Walnut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bugs.chromium.org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modernizr.com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75.2.60.5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60.210.8.162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Tai'an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cdn.mathjax.org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172.67.72.172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cdnjs.cloudflare.com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104.17.24.14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www.facebook.com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199.96.62.75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www.unix.org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170.39.106.9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www.thespanner.co.uk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217.160.0.167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Nordrhein-Westfalen </w:t>
            </w:r>
            <w:r>
              <w:rPr/>
              <w:br/>
            </w:r>
            <w:r>
              <w:rPr>
                <w:rFonts w:eastAsia="simsun"/>
              </w:rPr>
              <w:t xml:space="preserve">城市: Strang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195.15.222.169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Geneve </w:t>
            </w:r>
            <w:r>
              <w:rPr/>
              <w:br/>
            </w:r>
            <w:r>
              <w:rPr>
                <w:rFonts w:eastAsia="simsun"/>
              </w:rPr>
              <w:t xml:space="preserve">城市: Carouge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tools.ietf.org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104.16.44.99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bugzilla.mozilla.org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34.110.178.183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foo.com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34.206.39.153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plus.google.com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128.242.240.85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logback.qos.ch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082940-91f1-46d7-99ad-4e8ac1ed38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29a404-a2f5-4217-be15-4380e281e8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http://logback.qos.ch/css/classic.css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ch/qos/logback/classic/html/UrlCssBuilder.java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ch/qos/logback/classic/net/SocketReceiver.java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ch/qos/logback/core/CoreConstants.java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http://logback.qos.ch/manual/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ch/qos/logback/core/CoreConstants.java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ch/qos/logback/core/OutputStreamAppender.java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ch/qos/logback/core/FileAppender.java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http://www.w3.org/TR/xhtml1/DTD/xhtml1-strict.dtd\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ch/qos/logback/core/html/HTMLLayoutBase.java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ch/qos/logback/core/joran/action/AppenderRefAction.java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ch/qos/logback/core/joran/event/SaxEventRecorder.java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ch/qos/logback/core/joran/event/SaxEventRecorder.java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ch/qos/logback/core/net/AbstractSocketAppender.java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ch/qos/logback/core/net/SyslogAppenderBase.java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ch/qos/logback/core/net/SMTPAppenderBase.java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ch/qos/logback/core/pattern/parser/Parser.java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ch/qos/logback/core/rolling/SizeBasedTriggeringPolicy.java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ch/qos/logback/core/rolling/TimeBasedRollingPolicy.java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ch/qos/logback/core/rolling/RollingFileAppender.java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ch/qos/logback/core/rolling/TimeBasedFileNamingAndTriggeringPolicyBase.java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http://logback.qos.ch/manual/appenders.html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ch/qos/logback/core/rolling/SizeAndTimeBasedFNATP.java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ch/qos/logback/core/rolling/FixedWindowRollingPolicy.java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ch/qos/logback/core/rolling/helper/RenameUtil.java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ch/qos/logback/core/sift/SiftingJoranConfiguratorBase.java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https://www.facebook.com/sharer/sharer.php?u=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cl/json/social/FacebookPagesManagerShare.java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https://www.facebook.com/sharer/sharer.php?u=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cl/json/social/FacebookShare.java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https://plus.google.com/share?url=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cl/json/social/GooglePlusShare.java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https://pinterest.com/pin/create/button/?url=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cl/json/social/PinterestShare.java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https://twitter.com/intent/tweet?text=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cl/json/social/TwitterShare.java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https://play.google.com/store/apps/details?id=com.instagram.android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cl/json/social/InstagramStoriesShare.java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https://play.google.com/store/apps/details?id=com.instagram.android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cl/json/social/InstagramShare.java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http://www.w3.org/TR/SVG11/feature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http://xml.org/sax/properties/lexical-handler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com/reactnativecommunity/cookies/CookieManagerModule.java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https://docs.swmansion.com/react-native-gesture-handler/docs/guides/migrating-off-rnghenabledroot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com/swmansion/gesturehandler/react/RNGestureHandlerEnabledRootView.java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https://github.com/software-mansion/react-native-screens/issues/17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com/swmansion/rnscreens/ScreenStackFragment.java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https://github.com/software-mansion/react-native-screens/issues/17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com/swmansion/rnscreens/ScreenFragment.java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org/slf4j/MDC.java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org/slf4j/LoggerFactory.java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http://logback.qos.ch/codes.html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org/slf4j/impl/StaticLoggerBinder.java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https://api-7231322553409637977-752355.firebaseio.com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https://github.com/react-native-community/react-native-webview/blob/master/docs/Reference.md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http://www.apache.org/licenses/LICENSE-2.0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https://github.com/mathjax/MathJax-node/issues/299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https://cdnjs.cloudflare.com/ajax/libs/mathjax/'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http://www.w3.org/1998/Math/MathML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http://www.unix.org/Public/UNIDATA/EastAsianWidth.txt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https://cdn.mathjax.org/mathjax/contrib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http://www.mathjax.org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https://bugs.chromium.org/p/v8/issues/detail?id=4118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https://bugs.chromium.org/p/v8/issues/detail?id=3056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https://mths.be/punycode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https://mathiasbynens.be/notes/javascript-encoding&gt;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https://tools.ietf.org/html/rfc3492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https://github.com/joyent/node/issues/1707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https://github.com/facebookincubator/create-react-app/issues/3482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https://github.com/facebook/react/issues/13688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https://fb.me/react-crossorigin-error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https://github.com/facebook/react/issues/13610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https://fb.me/react-event-pooling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http://www.w3.org/TR/2013/WD-DOM-Level-3-Events-20131105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https://code.google.com/p/chromium/issues/detail?id=355103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http://www.w3.org/TR/2013/WD-DOM-Level-3-Events-20131105/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https://github.com/facebook/react/issues/1698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http://www.whatwg.org/specs/web-apps/current-work/multipage/the-input-element.html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https://github.com/facebook/react/issues/12506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http://www.quirksmode.org/js/events_properties.html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https://github.com/facebook/react/issues/11768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http://www.w3.org/XML/1998/namespace');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http://www.w3.org/TR/2012/WD-html5-20121025/the-input-element.html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https://fb.me/react-controlled-components',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https://bugs.chromium.org/p/chromium/issues/detail?id=608416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https://github.com/facebook/react/issues/7253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https://github.com/facebook/react/issues/708.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http://www.w3.org/TR/pointerevents/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https://developer.mozilla.org/en-US/docs/Web/JavaScript/Reference/Global_Objects/Object/is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http://www.w3.org/TR/css3-animations/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https://developer.mozilla.org/en-US/docs/Web/API/AnimationEvent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http://www.w3.org/TR/clipboard-apis/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https://developer.mozilla.org/en-US/docs/Web/API/KeyboardEvent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http://www.w3.org/TR/touch-events/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http://www.w3.org/TR/2009/WD-css3-transitions-20090320/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https://developer.mozilla.org/en-US/docs/Web/API/TransitionEvent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http://www.w3.org/TR/html5/index.html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http://www.quirksmode.org/blog/archives/2010/09/click_event_del.html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https://bugzilla.mozilla.org/show_bug.cgi?id=208427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https://html.spec.whatwg.org/multipage/browsers.html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https://fb.me/react-controlled-components');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https://developer.microsoft.com/microsoft-edge/platform/issues/101525/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http://www.w3.org/1999/xhtml';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http://www.w3.org/1998/Math/MathML';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https://github.com/mozilla/gecko-dev/blob/4e638efc71/layout/style/test/property_database.js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https://www.owasp.org/index.php/XSS_Filter_Evasion_Cheat_Sheet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http://www.thespanner.co.uk/2007/11/26/ultimate-xss-css-injection/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http://modernizr.com/docs/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http://www.andismith.com/blog/2012/02/modernizr-prefixed/),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https://fb.me/react-invariant-dangerously-set-inner-html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https://w3c.github.io/webcomponents/spec/custom/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https://fb.me/invalid-aria-prop',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https://fb.me/react-attribute-behavior',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https://electronjs.org/docs/api/webview-tag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https://github.com/facebook/react/issues/11807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https://www.w3.org/TR/html5/single-page.html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https://github.com/facebook/react/pull/11157.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https://github.com/facebook/react/issues/6731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https://github.com/facebook/react/pull/6896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https://bugzilla.mozilla.org/show_bug.cgi?id=1276240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https://github.com/facebook/react/issues/13222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https://github.com/facebook/react/issues/14239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https://github.com/facebook/react/pull/10676.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https://html.spec.whatwg.org/multipage/syntax.html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https://html.spec.whatwg.org/multipage/semantics.html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https://github.com/facebook/react/issues/11918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https://github.com/facebook/react/issues/3877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https://fb.me/react-devtools');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https://github.com/rollup/rollup/issues/1771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https://github.com/facebook/react/issues/14365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https://bugs.chromium.org/p/v8/issues/detail?id=8538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https://github.com/facebook/react/issues/12502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https://github.com/facebook/fbjs/blob/e66ba20ad5be433eb54423f2b097d829324d9de6/packages/fbjs/src/__forks__/warning.js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https://fb.me/react-strict-mode-warnings',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https://fb.me/react-async-component-lifecycle-hooks',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https://github.com/facebook/react/pull/8033.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https://fb.me/react-warning-keys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https://fb.me/react-strict-mode-string-ref',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https://fb.me/react-refs-must-have-owner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https://github.com/facebook/react/issues/12995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https://fb.me/rules-of-hooks\n\n'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https://fb.me/react-invalid-hook-call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https://fb.me/rules-of-hooks');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https://github.com/facebook/react/pull/13384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https://fb.me/react-error-boundaries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https://github.com/facebook/react/issues/13188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https://fb.me/react-hooks-data-fetching';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http://fb.me/react-profiling')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https://github.com/facebook/react/issues/12449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https://fb.me/react-wrap-tests-with-act'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https://fb.me/react-strict-mode-find-node',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https://fb.me/react-polyfills');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https://fb.me/react-devtools'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https://fb.me/react-devtools-faq'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https://github.com/facebook/react/issues/3236).']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https://fb.me/react-special-props)',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https://reactjs.org/docs/react-api.html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https://fb.me/rules-of-hooks'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https://github.com/facebook/react/pull/13088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https://code.google.com/p/chromium/issues/detail?id=25916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http://foo.com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http://a@b@c/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http://a@b?@c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http://a@b/c@d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68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aeac7e-96fc-47e7-81e1-4cfaccd31c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c7581e-28b2-47df-8a4d-f1cee131c4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com/caverock/androidsvg/SVGAndroidRenderer.java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False 找到 1 个唯一证书 主题: C=US, ST=CA, L=Palo Alto, O=Mattermost, OU=IT, CN=Mattermost 签名算法: rsassa_pkcs1v15 有效期自: 2017-01-12 02:41:30+00:00 有效期至: 2044-05-30 02:41:30+00:00 发行人: C=US, ST=CA, L=Palo Alto, O=Mattermost, OU=IT, CN=Mattermost 序列号: 0x18cae1c3 哈希算法: sha256 md5值: 56dd47fc85163b01902a89bca72c4d95 sha1值: e3fb91ecb1a9c23acf6431fbaceb15ac68a21831 sha256值: 5ca732ab1f657dd9e4beff0840a8b9d19c59c30de3adcf4be6a2927226c11f4f sha512值: c360222a6364c833e09e696636fc97e089a358342041bbb9d1c51225fe896189d62be1cd8def3024826dfa279c51d71950fddc4554ad19e54a576d2fe15408b9 公钥算法: rsa 密钥长度: 2048 指纹: 5e37cb7d5e79814713520a93f466b7866cb50c5364761b270ea7ed4a285f6dd2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ae3e2cc-bb26-4e22-94a8-39ad4a9bd8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"firebase_database_url" : "https://api-7231322553409637977-752355.firebaseio.com"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"AIzaSyCkZkU2ECVg-mmdCG5OoHHQXtKiENuvWPE"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"AIzaSyCkZkU2ECVg-mmdCG5OoHHQXtKiENuvWPE"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"inAppSessionAuth_description" : "Instead of default flow from the mobile browser, enforce SSO with the WebView."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"inAppSessionAuth_title" : "In-App Session Auth"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f788e3-3635-4402-835a-6a6720fb85c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85c5bd-fa5c-4096-ba04-d8e9ab6aa5f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6eb5d24-0437-4c85-8f48-8ff6e7116e8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14ef09-78eb-4454-ab2c-2c7ea0e251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1ff61b-922a-4b71-bd6a-89eb2243d86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70dccb-ad4b-4b21-b888-db9710443a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3d5261-9acd-47a0-a433-e3a72a7f7b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e608a8-19c8-4763-a638-167bc01e6c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9ebee5-e810-428a-b044-78df325282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android.permission.BLUETOOTH_CONNECT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com.google.android.c2dm.permission.RECEIVE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C2DM 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云到设备消息传递的权限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com.mattermost.rn.DYNAMIC_RECEIVER_NOT_EXPORTED_PERMISSION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283"/>
        <w:gridCol w:w="47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dc817b-231f-4ae3-94fe-dc36176eed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3c94e1c-9bf6-4988-afb9-b55fb5f237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com.mattermost.rn.MainActivity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mattermost://, mmauth://,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1fa28eab-6075-4fb4-9929-73d0374f0f85">
    <w:name w:val="SpireTableThStyle1fa28eab-6075-4fb4-9929-73d0374f0f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0e52ca-620a-4726-bd7d-b6e59d438303">
    <w:name w:val="SpireTableThStyleee0e52ca-620a-4726-bd7d-b6e59d43830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08dfde0-e006-40ea-8eae-908e11e3ac1e">
    <w:name w:val="SpireTableThStyle408dfde0-e006-40ea-8eae-908e11e3ac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c56170-b179-420b-87ba-848a8c4552a6">
    <w:name w:val="SpireTableThStyle0fc56170-b179-420b-87ba-848a8c4552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cfa6ff-cc75-439b-bf93-ad6b7f5b5b99">
    <w:name w:val="SpireTableThStyle7ecfa6ff-cc75-439b-bf93-ad6b7f5b5b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09ac7f3-7598-4719-a360-94b97a33c93e">
    <w:name w:val="SpireTableThStyle309ac7f3-7598-4719-a360-94b97a33c93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33336d4-4e10-4e02-865f-c7413c7343de">
    <w:name w:val="SpireTableThStyle533336d4-4e10-4e02-865f-c7413c7343d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f980cb-6784-4e61-8fe6-e6027f28a4dd">
    <w:name w:val="SpireTableThStyle51f980cb-6784-4e61-8fe6-e6027f28a4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082940-91f1-46d7-99ad-4e8ac1ed38ed">
    <w:name w:val="SpireTableThStyle5b082940-91f1-46d7-99ad-4e8ac1ed38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29a404-a2f5-4217-be15-4380e281e860">
    <w:name w:val="SpireTableThStyle1529a404-a2f5-4217-be15-4380e281e8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aeac7e-96fc-47e7-81e1-4cfaccd31c8e">
    <w:name w:val="SpireTableThStyle09aeac7e-96fc-47e7-81e1-4cfaccd31c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7c7581e-28b2-47df-8a4d-f1cee131c4e6">
    <w:name w:val="SpireTableThStyle77c7581e-28b2-47df-8a4d-f1cee131c4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ae3e2cc-bb26-4e22-94a8-39ad4a9bd8ce">
    <w:name w:val="SpireTableThStyle0ae3e2cc-bb26-4e22-94a8-39ad4a9bd8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f788e3-3635-4402-835a-6a6720fb85c5">
    <w:name w:val="SpireTableThStyle63f788e3-3635-4402-835a-6a6720fb85c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85c5bd-fa5c-4096-ba04-d8e9ab6aa5f5">
    <w:name w:val="SpireTableThStylead85c5bd-fa5c-4096-ba04-d8e9ab6aa5f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6eb5d24-0437-4c85-8f48-8ff6e7116e8f">
    <w:name w:val="SpireTableThStylec6eb5d24-0437-4c85-8f48-8ff6e7116e8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14ef09-78eb-4454-ab2c-2c7ea0e2510d">
    <w:name w:val="SpireTableThStyle4c14ef09-78eb-4454-ab2c-2c7ea0e251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1ff61b-922a-4b71-bd6a-89eb2243d863">
    <w:name w:val="SpireTableThStyle631ff61b-922a-4b71-bd6a-89eb2243d86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70dccb-ad4b-4b21-b888-db9710443aea">
    <w:name w:val="SpireTableThStyleee70dccb-ad4b-4b21-b888-db9710443a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3d5261-9acd-47a0-a433-e3a72a7f7bfb">
    <w:name w:val="SpireTableThStyleca3d5261-9acd-47a0-a433-e3a72a7f7b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6e608a8-19c8-4763-a638-167bc01e6c65">
    <w:name w:val="SpireTableThStyle76e608a8-19c8-4763-a638-167bc01e6c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e9ebee5-e810-428a-b044-78df325282a9">
    <w:name w:val="SpireTableThStylebe9ebee5-e810-428a-b044-78df325282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dc817b-231f-4ae3-94fe-dc36176eedb6">
    <w:name w:val="SpireTableThStylea2dc817b-231f-4ae3-94fe-dc36176eed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3c94e1c-9bf6-4988-afb9-b55fb5f237c0">
    <w:name w:val="SpireTableThStyle83c94e1c-9bf6-4988-afb9-b55fb5f237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2025-10-17T23:34:39Z</dcterms:created>
  <dcterms:modified xsi:type="dcterms:W3CDTF">2025-10-17T23:34:39Z</dcterms:modified>
</cp:coreProperties>
</file>