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w15="http://schemas.microsoft.com/office/word/2012/wordml" mc:Ignorable="w14 wp14 w15">
  <w:body>
    <w:p>
      <w:pPr/>
      <w:r>
        <w:rPr>
          <w:color w:val="FF0000"/>
          <w:sz w:val="24"/>
        </w:rPr>
        <w:t xml:space="preserve">Evaluation Warning: The document was created with Spire.Doc for Python.</w:t>
      </w:r>
    </w:p>
    <w:p>
      <w:pPr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3C3E4B"/>
        <w:spacing w:line="1020" w:lineRule="atLeast"/>
        <w:jc w:val="center"/>
      </w:pPr>
      <w:r>
        <w:rPr>
          <w:rFonts w:eastAsia="simsun"/>
          <w:b/>
          <w:color w:val="FFFFFF"/>
          <w:sz w:val="68"/>
          <w:shd w:val="clear" w:color="auto" w:fill="3C3E4B"/>
        </w:rPr>
        <w:t xml:space="preserve">国网商旅云（ 3.1.0版本） </w:t>
      </w:r>
      <w:r>
        <w:rPr>
          <w:b/>
          <w:color w:val="FFFFFF"/>
          <w:sz w:val="68"/>
          <w:shd w:val="clear" w:color="auto" w:fill="3C3E4B"/>
        </w:rPr>
        <w:br/>
      </w:r>
      <w:r>
        <w:rPr>
          <w:rFonts w:eastAsia="simsun"/>
          <w:b/>
          <w:color w:val="FFFFFF"/>
          <w:sz w:val="68"/>
          <w:shd w:val="clear" w:color="auto" w:fill="3C3E4B"/>
        </w:rPr>
        <w:t xml:space="preserve">APK分析报告 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1. 分析结果概述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vanish w:val="0"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说明：本分析结果由摸瓜网站自动生成，一共包含以下10类内容：（1）分析结果概述（2）APK文件基本信息（3）APP基本信息（4）线索情况（5）签名证书（6）硬编码敏感信息（7）加壳分析（8）第三方插件（9）此APP的危险动作（10）应用内通信。</w:t>
      </w:r>
      <w:r>
        <w:rPr>
          <w:b/>
          <w:color w:val="393939"/>
          <w:sz w:val="22"/>
        </w:rPr>
        <w:br/>
      </w:r>
      <w:r>
        <w:rPr>
          <w:rFonts w:eastAsia="simsun"/>
          <w:b/>
          <w:color w:val="FF0000"/>
          <w:sz w:val="22"/>
        </w:rPr>
        <w:t xml:space="preserve">*此分析结果仅供参考，请勿商用。*</w:t>
      </w:r>
      <w:r>
        <w:rPr>
          <w:rFonts w:eastAsia="simsun"/>
          <w:b/>
          <w:color w:val="393939"/>
          <w:sz w:val="22"/>
        </w:rPr>
        <w:t xml:space="preserve">。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3272"/>
        <w:gridCol w:w="5726"/>
      </w:tblGrid>
      <w:tr>
        <w:trPr>
          <w:trHeight w:hRule="auto" w:val="0"/>
          <w:tblHeader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0ffadc39-b23d-4315-8e60-d120e7371900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85963640-ac6d-4e64-959e-d4a21cd924b0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国网商旅云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版本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3.1.0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包名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com.gwtrip.trip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域名线索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1条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URL线索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1条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APP图标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37.5pt">
                  <v:imagedata r:id="rId1" o:title=""/>
                </v:shape>
              </w:pic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分析日期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2025年10月19日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分析平台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hyperlink r:id="rId2" w:history="1">
              <w:r>
                <w:rPr>
                  <w:rStyle w:val="Hyperlink"/>
                  <w:rFonts w:eastAsia="simsun"/>
                </w:rPr>
                <w:t xml:space="preserve">摸瓜APK反编译平台</w:t>
              </w:r>
            </w:hyperlink>
          </w:p>
        </w:tc>
      </w:tr>
    </w:tbl>
    <w:p>
      <w:pPr/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2. APK文件基本信息</w:t>
      </w:r>
    </w:p>
    <w:tbl>
      <w:tblPr>
        <w:tblW w:w="5000" w:type="pct"/>
        <w:jc w:val="left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firstRow="0" w:lastRow="0" w:firstColumn="0" w:lastColumn="0" w:noHBand="1" w:noVBand="1"/>
      </w:tblPr>
      <w:tblGrid>
        <w:gridCol w:w="4514"/>
        <w:gridCol w:w="4514"/>
      </w:tblGrid>
      <w:tr>
        <w:trPr>
          <w:trHeight w:hRule="auto" w:val="0"/>
          <w:tblHeader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d9285a26-468d-4eeb-9d1b-00b5b4ab203f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4a510fd7-c530-44e6-8797-004cf32ba11e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文件名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com.gwtrip.trip_3.1.0.apk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文件大小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123.2MB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MD5值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b3aa8fa8cecd085b6fc84b53d266e091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SHA1值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fc5f3715ca9f470e11fecf98a0c99e79f0420509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SHA256值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77d27458ac21fbd092de3def7fa62bc7938b4d1502bfec7275e3c0637c47f780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3. APP基本信息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2425"/>
        <w:gridCol w:w="6573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76815f21-4824-4e81-9647-b84c5530e2ff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1c1ea13a-b822-4af1-8bd2-4d6e750d8308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国网商旅云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包名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com.gwtrip.trip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主活动Activity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com.yodoo.fkb.saas.android.activity.start.SplashActivity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安卓版本名称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3.1.0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安卓版本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1109520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4. 线索情况</w:t>
      </w:r>
    </w:p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4.1 域名线索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981"/>
        <w:gridCol w:w="7017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6904391c-04d0-45cb-a04e-2afdf151b1e2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域名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b0607eee-e1cf-4865-bbce-02cc1f10b7f0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服务器信息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www.aegis.com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172.67.168.44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4.2 URL线索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6079"/>
        <w:gridCol w:w="2919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fd999c28-6e9d-4503-9f70-d17a3b7a6042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URL信息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b629a360-2801-4fb7-8fce-bc62a2acddc8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Url所在文件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https://www.aegis.com/telemetry/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摸瓜V1引擎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4.3 邮箱线索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5082"/>
        <w:gridCol w:w="3916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9c03df12-4a69-4655-b600-020f28fd5962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邮箱地址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6eb7732e-9070-422a-b8b3-6e516b10352a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所在文件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gwsl_ts@sgec.sgcc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摸瓜V1引擎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4.4 手机号线索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5. 签名证书</w:t>
      </w:r>
    </w:p>
    <w:p>
      <w:pPr>
        <w:divId w:val="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vanish w:val="0"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APK已签名 v1 签名: True v2 签名: True v3 签名: False 找到 1 个唯一证书 主题: C=CHN, ST=北京, L=北京, O=国网电子商务有限公司, OU=商旅云事业部, CN=chen chen 签名算法: rsassa_pkcs1v15 有效期自: 2018-05-16 12:01:23+00:00 有效期至: 2043-05-10 12:01:23+00:00 发行人: C=CHN, ST=北京, L=北京, O=国网电子商务有限公司, OU=商旅云事业部, CN=chen chen 序列号: 0x713012c7 哈希算法: sha256 md5值: 056e801053429c1ce3b5132c23e4e9b4 sha1值: 98435ed88aeb89b31e65af06b374ed7cf57bb6a7 sha256值: d1d0fcba2bc16dcc7ebaa8587c483bb15007e9c5c579b569029be5b08b185c4c sha512值: 9cc4689c72a25c307d69beb31169372a2ca4faca6afdbaeae8765c5b67a009f6dcb8b910501cdb73d5d9622e13fd9e0534efdb71f9f40a2b0719eb9636667236 公钥算法: rsa 密钥长度: 2048 指纹: 01e66848a6f9f8e81dc99912307044431a1734e8f42552ecc971948464144861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6. 硬编码敏感信息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9028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dc71d902-d060-45c3-b88e-7006fef9eefb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可能的敏感信息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"hotel_check_in_user" : "入住人"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"hotel_private_title" : "因私酒店"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"hotel_token_d" : "&amp;token="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"login_forget_password" : "忘记密码？"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"private_filtrate_condition_no_data" : "筛选条件无数据"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"private_hote_acquaintance_wayward_book" : "了解任性订 &gt;"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"private_hotel_above" : "以上"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"private_hotel_add_sign" : "+"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"private_hotel_add_user_info" : "添加入住人信息"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"private_hotel_alipay" : "支付宝支付"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"private_hotel_all" : "全部"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"private_hotel_all_99_more" : "全部（99+）"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"private_hotel_all_and_left_bracket" : "全部（"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"private_hotel_all_hotel_pic_more" : "酒店图片（99+）"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"private_hotel_and_left_braket" : "酒店图片（"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"private_hotel_arrive_time" : "预计到店"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"private_hotel_ask_for_success" : "索要成功"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"private_hotel_baidu_map" : "百度地图"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"private_hotel_bank_account" : "银行账号"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"private_hotel_bank_name" : "银行名称"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"private_hotel_below" : "以下"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"private_hotel_better_serve" : "更好的服务。"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"private_hotel_bill_email" : "邮件"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"private_hotel_bill_send" : "发送"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"private_hotel_book" : "预订"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"private_hotel_book_again" : "再次预订"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"private_hotel_c" : "c"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"private_hotel_call" : "拨打"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"private_hotel_call_hotel_customer" : "拨打酒店电话"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"private_hotel_cancel" : "取消"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"private_hotel_cancel_amount" : "取消扣费："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"private_hotel_cancel_order" : "取消订单"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"private_hotel_cancel_policy" : "取消政策"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"private_hotel_cancellation_failed" : "取消订单失败"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"private_hotel_certificate_num" : "证件号码"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"private_hotel_certificates_info" : "证件信息"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"private_hotel_certificates_type" : "证件类型"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"private_hotel_check_certificates_info" : "请核对您的证件信息，信息有误可能会影响办理入住"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"private_hotel_check_in_info" : "入住信息"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"private_hotel_check_in_label" : "入住："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"private_hotel_check_in_notice" : "姓名与证件保持一致，每间只需填1人"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"private_hotel_check_in_user" : "选择入住人"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"private_hotel_check_out_label" : "— 离店："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"private_hotel_china" : "中国,"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"private_hotel_city_and_dd" : "&amp;cityCode="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"private_hotel_city_beijing" : "北京市"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"private_hotel_city_unselect_or_unlocation" : "城市尚未选择或定位"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"private_hotel_clear_condition" : "清空全部"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"private_hotel_code_beijing" : "110100"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"private_hotel_company_address" : "公司地址"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"private_hotel_company_location" : "北京市海淀区西二旗上地六街17号康得大厦"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"private_hotel_company_name" : "天津英大金财旅行社"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"private_hotel_company_pay" : "下单时间："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"private_hotel_company_phone" : "公司电话"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"private_hotel_connect_customer" : "联系客服"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"private_hotel_connect_hotel" : "联系酒店"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"private_hotel_connect_man" : "联系人："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"private_hotel_connect_method" : "联系方式"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"private_hotel_connect_phone" : "联系人"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"private_hotel_contact_phone" : "联系电话"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"private_hotel_day" : "日"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"private_hotel_deal" : "该酒店取消需联系客服处理"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"private_hotel_details_agreement_price" : "协议价"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"private_hotel_details_call_hotel" : "拨打酒店电话"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"private_hotel_details_cancel_rule" : "取消政策"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"private_hotel_details_facility_details" : "设施/详情"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"private_hotel_details_hotel_notice" : "酒店提示"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"private_hotel_details_hotel_rule" : "酒店政策"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"private_hotel_details_map" : "地图"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"private_hotel_details_near_hotel" : "附近同类酒店"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"private_hotel_details_no_price" : "该日期暂无报价"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"private_hotel_details_return_house" : "离店"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"private_hotel_details_select_other" : "请选择其他日期或电话咨询"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"private_hotel_details_sleep_info" : "入住"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"private_hotel_details_start_flag" : "起"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"private_hotel_digit_one" : "1"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"private_hotel_digit_three" : "3"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"private_hotel_digit_two" : "2"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"private_hotel_digit_zero" : "0"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"private_hotel_dou_hao" : "，"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"private_hotel_edit" : "编辑"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"private_hotel_edit_certificatesc_info" : "请添加证件信息"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"private_hotel_edit_correct_phone_please" : "请输入正确的联系方式"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"private_hotel_edit_phone_please" : "请输入联系方式"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"private_hotel_email_address" : "邮箱地址"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"private_hotel_gang_rmb" : "～"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"private_hotel_gaode_map" : "高德地图"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"private_hotel_get_data_failure" : "数据获取失败，请返回重试"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"private_hotel_get_reimburse_detail_failure" : "获取退款进度失败"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"private_hotel_go_on_pay" : "继续支付"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"private_hotel_go_on_predetermine" : "继续预订"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"private_hotel_going_arrive" : "预计到店"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"private_hotel_guide" : "导航"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"private_hotel_has_connect_bill" : "已关联申请单"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"private_hotel_has_no_contact" : "暂无联系人～"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"private_hotel_has_window" : "有窗"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"private_hotel_history" : "历史记录"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"private_hotel_history_english" : "history"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"private_hotel_home_ok" : "查询酒店"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"private_hotel_horizontal_double_gang" : "--"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"private_hotel_horizontal_gang" : "-"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"private_hotel_house_count" : "房间数"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"private_hotel_house_fee" : "房费"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"private_hotel_house_stay" : "房间整晚保留，12:00前到店可能需要等房"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"private_hotel_house_type_details" : "房型详情"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"private_hotel_identity_card" : "身份证"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"private_hotel_input_correct_phone" : "请填写正确的手机号码"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"private_hotel_instead_sleepfee" : "代订住宿费"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"private_hotel_intelligence_sort" : "推荐排序"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"private_hotel_invoice" : "发票："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"private_hotel_invoice_company" : "企业"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"private_hotel_invoice_content" : "发票内容"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"private_hotel_invoice_info" : "发票信息"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"private_hotel_invoice_notice" : "当前房型可开具增专，公司账户支付的发票统一寄送给公司，自付部分开具给个人（发票金额不包含礼品卡及优惠券支付的部分）"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"private_hotel_invoice_send" : "寄送："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"private_hotel_invoice_title" : "发票抬头"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"private_hotel_is_internal_stall" : "是否国网内部员工"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"private_hotel_jia_hotel" : "家酒店"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"private_hotel_left_half_bracket" : "（"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"private_hotel_less_than" : "预订不能超过"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"private_hotel_list_brand" : "品牌"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"private_hotel_list_clear" : "清空"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"private_hotel_list_house_count" : "间数"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"private_hotel_list_leave" : "离"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"private_hotel_list_more" : "更多"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"private_hotel_list_notice" : "贵公司已开通超标任性订，超出差标部分自付差价可享受"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"private_hotel_list_search" : "搜索"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"private_hotel_list_sleep" : "入"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"private_hotel_load_failure" : "加载失败啦，请点击重试"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"private_hotel_load_no_data" : "没找到符合条件的结果"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"private_hotel_loading" : "加载中…"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"private_hotel_loading_now" : "正在加载…"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"private_hotel_loading_wait_please" : "数据加载中，请稍候再试"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"private_hotel_map_position" : "位置区域"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"private_hotel_map_price" : "价格/星级"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"private_hotel_map_screening" : "筛选条件"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"private_hotel_midd_dot_blank" : "·"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"private_hotel_middle_dot" : "·"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"private_hotel_money_details" : "明细"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"private_hotel_money_flag" : "¥"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"private_hotel_money_unit" : "元"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"private_hotel_money_zero" : "0"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"private_hotel_month" : "月"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"private_hotel_more_than_99" : "（99 +）"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"private_hotel_name" : "姓名"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"private_hotel_navigat" : "导航"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"private_hotel_need_know" : "发票须知 1、发票将在离店后寄送，具体到达时间以快递公司配送时间为准； 2、发票金额为实际支付金额，不包含礼品卡及优惠券支付部分；3、纳税人识别号一般为15、17、18、20位数字或大写字母；4、根据国家税务总局公告2017年第16号第一条规定：自2017年7月1日起，购买方为企业的，索取增值税普通发票时，应向销售方提供纳税人识别号或统一社会信用代码；销售方为其开具增值税普通发票时，应在“购买方纳税人识别号”栏填写购买方的纳税人识别号或统一社会信用代码。不符合规定的发票，不得作为税收凭证。纳税人识别号有两种方式获取：①联系公司财务咨询开票信息；②登录全国组织代码管理中心查询。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"private_hotel_net_wrong" : "网络开小差了"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"private_hotel_night" : "晚"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"private_hotel_no" : "否"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"private_hotel_no_content" : "未查询到符合条件的内容～"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"private_hotel_no_hotel" : "未找到符合条件的酒店"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"private_hotel_no_net" : "网络好像开小差了，点击空白处重试"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"private_hotel_no_net_and_check" : "暂无网络，请检查后重试"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"private_hotel_no_page" : "页面好像走丢了，请重试"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"private_hotel_no_window" : "无窗"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"private_hotel_nolimit" : "不限"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"private_hotel_not_cancel_moment" : "暂不取消"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"private_hotel_not_history" : "暂无搜索历史内容"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"private_hotel_notice" : "提示"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"private_hotel_now_house_price" : "现房费总价"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"private_hotel_order_details" : "订单详情"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"private_hotel_order_money" : "订单金额："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"private_hotel_order_num" : "订单编号："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"private_hotel_order_time" : "下单时间："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"private_hotel_order_type" : "确认订单类型"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"private_hotel_orders_number" : "订单编号："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"private_hotel_paper_invoice" : "纸质发票"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"private_hotel_paragraph_no" : "税号"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"private_hotel_pay" : "支付"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"private_hotel_pay_detail" : "支付渠道："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"private_hotel_pay_details" : "明细"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"private_hotel_pay_failed" : "支付失败"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"private_hotel_pay_invoice_postfee" : "支付发票配送费"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"private_hotel_pay_left_time" : "支付剩余时间"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"private_hotel_pay_method" : "支付方式："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"private_hotel_pay_method_submit" : "支付方式"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"private_hotel_pay_model" : "支付类型"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"private_hotel_pay_now" : "进行支付"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"private_hotel_pay_order" : "支付订单"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"private_hotel_pay_success" : "支付成功"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"private_hotel_pay_wechat" : "微信支付"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"private_hotel_payment_timeout" : "支付超时，订单已取消"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"private_hotel_person" : "人"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"private_hotel_person_check_in" : "人入住"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"private_hotel_personal_account" : "个人账户："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"private_hotel_phone_number" : "手机号码"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"private_hotel_pic_hotel" : "酒店图片"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"private_hotel_pic_reference" : "*图片资源仅供参考，具体情况以门店实际为准"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"private_hotel_please" : "请在"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"private_hotel_please_select" : "请选择"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"private_hotel_policy_changed" : "变化后取消规则"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"private_hotel_policy_changed_goon" : "该房型预定信息变化，是否继续预定？"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"private_hotel_predetermine_not_cancel" : "该订单酒店下单后将不可被取消，是否继续预订？"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"private_hotel_prepare" : "预订"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"private_hotel_preview_null" : "需预览数据为空"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"private_hotel_price" : "价格筛选"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"private_hotel_price_detail" : "价格明细"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"private_hotel_price_reimburse" : "退款金额："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"private_hotel_refund_detail" : "退款明细"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"private_hotel_refund_method" : "退还方式："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"private_hotel_reimburse_details" : "退款详情"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"private_hotel_reimburse_finished" : "退款完成"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"private_hotel_reimburse_progress" : "退款进度"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"private_hotel_remark_notice" : "发票注明酒店名和入离店日期"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"private_hotel_request_for_invoice_failed" : "索要发票失败"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"private_hotel_reselection_hotel" : "重选酒店"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"private_hotel_reselection_room" : "重选房型"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"private_hotel_return" : "返回"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"private_hotel_return_home" : "返回首页"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"private_hotel_return_list" : "返回列表"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"private_hotel_right_half_bracket" : "）"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"private_hotel_room" : "房间"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"private_hotel_room_info_flushing" : "房间信息未更新，请稍候…"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"private_hotel_room_price_total" : "原房费总价¥"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"private_hotel_search" : "搜索"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"private_hotel_search_destination" : "目的地"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"private_hotel_search_in_home" : "入住"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"private_hotel_search_level_home" : "离店"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"private_hotel_search_my_location" : "我的位置"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"private_hotel_search_num_rooms" : "房间数"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"private_hotel_search_out_home" : "离店"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"private_hotel_search_price" : "价格/星级"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"private_hotel_search_query" : "查询酒店"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"private_hotel_search_recently_book" : "最近预订"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"private_hotel_search_result" : "搜索结果"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"private_hotel_search_right_title" : "差旅标准"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"private_hotel_search_selcet_please" : "请选择"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"private_hotel_see_order" : "查看订单"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"private_hotel_see_reimburse_detail" : "查看退款详情"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"private_hotel_select_arrive_time" : "选择到店时间"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"private_hotel_select_invoice_location" : "选择发票地址"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"private_hotel_select_invoice_title" : "选择发票抬头"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"private_hotel_select_leave_time" : "请选择离店日期"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"private_hotel_select_or_input_contacts" : "选择/输入联系人"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"private_hotel_select_or_input_phone" : "选择/输入联系电话"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"private_hotel_select_room_count" : "选择房间数"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"private_hotel_select_sleeper_please" : "请选择入住人"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"private_hotel_select_time_please" : "请选择预计到店时间"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"private_hotel_send_address" : "配送地址"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"private_hotel_send_bill" : "发送确认单"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"private_hotel_send_fee" : "发票配送费"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"private_hotel_send_type" : "配送方式"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"private_hotel_seril_number_reimburse" : "退款编号："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"private_hotel_set_call_back_please" : "请设置回调callback"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"private_hotel_shunfeng" : "顺丰"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"private_hotel_siji_map" : "思极地图"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"private_hotel_slash" : "/"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"private_hotel_sleep_man" : "入住人："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"private_hotel_some_has_window" : "部分有窗"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"private_hotel_space" : "间"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"private_hotel_star_select" : "星级筛选"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"private_hotel_str_default_date" : "00–00"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"private_hotel_str_e_invoice_receiving_email" : "电票接收邮箱"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"private_hotel_str_input_web_email_address" : "请填写外网邮箱地址"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"private_hotel_str_invoice_assistance_information" : "温馨提示：若对开票金额及相关信息有异议，请联系商旅客服。"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"private_hotel_str_invoice_type" : "发票类型"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"private_hotel_str_no_content" : "未查询到符合条件的内容～"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"private_hotel_str_refund_amount" : "退款总额："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"private_hotel_str_refund_reminder" : "*退款预计将于15个工作日内返还，请以实际退款金额为准"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"private_hotel_str_x" : "x"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"private_hotel_str_zero_room_count" : "0间"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"private_hotel_success_cancel_application" : "订单取消成功"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"private_hotel_tel_and_mao" : "tel:"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"private_hotel_time_err_toast" : "酒店入离时间获取失败，请返回重试"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"private_hotel_to_pay" : "去支付"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"private_hotel_token_d" : "&amp;token="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"private_hotel_total" : "共"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"private_hotel_total_price_room" : "房价总价"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"private_hotel_total_reimburse" : "退款总额："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"private_hotel_travel_city" : "出差城市"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"private_hotel_travel_person" : "出差人："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"private_hotel_travel_standard" : "住宿费标准："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"private_hotel_travel_tips" : "因私出行，推荐您购买旅游意外险"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"private_hotel_wait_cancel" : "待取消"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"private_hotel_want_invoice" : "索要发票"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"private_hotel_want_success" : "索要成功"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"private_hotel_x" : "x"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"private_hotel_xiao_yu" : "&lt;"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"private_hotel_xiegang" : "/"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"private_hotel_zero" : "0"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"private_hotel_zero_pic" : "0图"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"private_house_detials_surface" : "外观"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"public_flight_str_upload_airline_certificate" : "上传航司证明"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"pwd" : "密码"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"reset_pwd" : "点此重置"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"str_authority_management" : "权限管理"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"str_car_user" : "用车人："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"str_forget_gesture_pwd" : "忘记手势密码"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"str_private_services" : "因私服务"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"str_pwd" : "登录密码"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"str_tmc_token" : "token获取中，稍候请重试！"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"str_validity_of_certificate" : "证件有效期"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"train_withdrawal_and_reform_policy_user" : "用户授权协议"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"udesk_no_sdktoken" : "sdktoken为空,请传入合法的值"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"umcsdk_oauth_version_name" : "v1.4.1"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"udesk_no_sdktoken" : "sdktoken为空,请传入合法的值"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"udesk_no_sdktoken" : "Sdktoken is empty. Please import a valid value" 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7. 加壳分析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5593"/>
        <w:gridCol w:w="3405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9309992b-fea1-4242-84c6-414f547d8d7a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加壳类型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d89b83d1-961e-4840-84f1-7bc8a053c3a0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所属文件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登陆摸瓜网站后查看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8. 第三方插件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674"/>
        <w:gridCol w:w="1829"/>
        <w:gridCol w:w="2496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8d90c0cb-536c-46bc-94bd-0c75f5b3e48a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8eb434ef-39c0-4252-9595-bc7900ba6a4a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分类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fa7aa81b-7774-475c-a097-6188a20c8549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URL链接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登陆摸瓜网站后查看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9. 此APP的危险动作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2257"/>
        <w:gridCol w:w="2257"/>
        <w:gridCol w:w="2257"/>
        <w:gridCol w:w="2257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e3cf5aff-4306-4087-97ff-5da1bf44d447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向手机申请的权限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f18c75ce-ac6c-4f21-8824-a5aec2fc6de5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是否危险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bab7d913-844f-44d1-a69c-60bf45968951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2e68d429-3c57-4aea-add2-67d051611815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详细情况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baidu.push.permission.WRITE_PUSHINFOPROVIDER.com.gwtrip.trip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com.meizu.c2dm.permission.RECEIVE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com.gwtrip.trip.permission.C2D_MESSAGE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com.gwtrip.trip.permission.JPUSH_MESSAGE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com.gwtrip.trip.permission.MIPUSH_RECEIVE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android.permission.CALL_PHONE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直接拨打电话号码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允许应用程序在没有您干预的情况下拨打电话号码。恶意应用程序可能会导致您的电话账单出现意外呼叫。请注意,这不允许应用程序拨打紧急电话号码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android.permission.USE_BIOMETRIC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允许应用使用设备支持的生物识别模式。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android.permission.CAMERA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拍照和录像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允许应用程序用相机拍照和录像。这允许应用程序收集相机随时看到的图像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android.permission.RECORD_AUDIO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录音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允许应用程序访问音频记录路径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android.permission.RECEIVE_BOOT_COMPLETED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开机时自动启动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允许应用程序在系统完成启动后立即启动。这可能会使启动手机需要更长的时间,并允许应用程序通过始终运行来减慢整个手机的速度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android.permission.DISABLE_KEYGUARD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如果键盘不安全,允许应用程序禁用它。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android.permission.ACCESS_DOWNLOAD_MANAGER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android.permission.DOWNLOAD_WITHOUT_NOTIFICATION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android.permission.EXPAND_STATUS_BAR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展开/折叠状态栏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允许应用程序展开或折叠状态栏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android.permission.VIBRATE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可控震源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允许应用程序控制振动器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android.permission.RECEIVE_USER_PRESENT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android.permission.WAKE_LOCK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防止手机睡眠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允许应用程序防止手机进入睡眠状态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android.permission.READ_PHONE_STATE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读取电话状态和身份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允许应用访问设备的电话功能。具有此权限的应用程序可以确定此电话的电话号码和序列号,呼叫是否处于活动状态,呼叫所连接的号码等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android.permission.WRITE_EXTERNAL_STORAGE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读取/修改/删除外部存储内容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允许应用程序写入外部存储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android.permission.READ_EXTERNAL_STORAGE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读取外部存储器内容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允许应用程序从外部存储读取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android.permission.SYSTEM_ALERT_WINDOW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显示系统级警报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允许应用程序显示系统警报窗口。恶意应用程序可以接管手机的整个屏幕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android.permission.INTERNET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互联网接入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允许应用程序创建网络套接字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android.permission.ACCESS_NETWORK_STATE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查看网络状态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允许应用程序查看所有网络的状态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android.permission.CHANGE_NETWORK_STATE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更改网络连接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允许应用程序更改网络连接状态。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android.permission.ACCESS_WIFI_STATE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查看Wi-Fi状态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允许应用程序查看有关 Wi-Fi 状态的信息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android.permission.CHANGE_WIFI_STATE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更改Wi-Fi状态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允许应用程序连接和断开 Wi-Fi 接入点,并对配置的 Wi-Fi 网络进行更改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android.permission.ACCESS_COARSE_LOCATION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粗定位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访问粗略位置源,例如移动网络数据库,以确定大概的电话位置（如果可用）。恶意应用程序可以使用它来确定您的大致位置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android.permission.ACCESS_FINE_LOCATION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精细定位（GPS）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访问精细位置源,例如手机上的全球定位系统,如果可用。恶意应用程序可以使用它来确定您的位置,并可能消耗额外的电池电量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android.permission.ACCESS_LOCATION_EXTRA_COMMANDS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访问额外的位置提供程序命令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访问额外的位置提供程序命令，恶意应用程序可能会使用它来干扰 GPS 或其他位置源的操作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android.permission.BLUETOOTH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创建蓝牙连接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允许应用程序连接到配对的蓝牙设备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android.permission.USE_FINGERPRINT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allow use of指纹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该常量在 API 级别 28 中已被弃用。应用程序应改为请求 USE_BIOMETRIC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android.permission.GET_TASKS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检索正在运行的应用程序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允许应用程序检索有关当前和最近运行的任务的信息。可能允许恶意应用程序发现有关其他应用程序的私人信息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android.permission.MANAGE_EXTERNAL_STORAGE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允许应用程序广泛访问范围存储中的外部存储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允许应用程序广泛访问范围存储中的外部存储。旨在供少数需要代表用户管理文件的应用程序使用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android.permission.BLUETOOTH_ADMIN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蓝牙管理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允许应用程序发现和配对蓝牙设备。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android.permission.WRITE_SETTINGS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修改全局系统设置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允许应用程序修改系统设定数据。恶意应用可能会损坏你的系统的配置。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android.permission.FLASHLIGHT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控制手电筒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允许应用程序控制手电筒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dcep.permission.THIRD_PAY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android.permission.BLUETOOTH_CONNECT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android.permission.BLUETOOTH_ADVERTISE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BLUETOOTH_CONNECT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android.permission.ACCESS_BACKGROUND_LOCATION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后台访问位置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允许应用程序在后台访问位置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android.permission.BLUETOOTH_SCAN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com.gwtrip.trip.DYNAMIC_RECEIVER_NOT_EXPORTED_PERMISSION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com.sec.android.provider.badge.permission.READ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在应用程序上显示通知计数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在三星手机的应用程序启动图标上显示通知计数或徽章。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com.sec.android.provider.badge.permission.WRITE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在应用程序上显示通知计数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在三星手机的应用程序启动图标上显示通知计数或徽章。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com.htc.launcher.permission.READ_SETTINGS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在应用程序上显示通知计数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 htc 手机的应用程序启动图标上显示通知计数或徽章。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com.htc.launcher.permission.UPDATE_SHORTCUT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在应用程序上显示通知计数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 htc 手机的应用程序启动图标上显示通知计数或徽章。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com.sonyericsson.home.permission.BROADCAST_BADGE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在应用程序上显示通知计数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在索尼手机的应用程序启动图标上显示通知计数或徽章。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com.sonymobile.home.permission.PROVIDER_INSERT_BADGE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在应用程序上显示通知计数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在索尼手机的应用程序启动图标上显示通知计数或徽章。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com.anddoes.launcher.permission.UPDATE_COUNT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在应用程序上显示通知计数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在应用程序启动图标上显示通知计数或徽章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com.majeur.launcher.permission.UPDATE_BADGE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在应用程序上显示通知计数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在应用程序启动图标上显示通知计数或标记为固体。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com.huawei.android.launcher.permission.CHANGE_BADGE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在应用程序上显示通知计数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在华为手机的应用程序启动图标上显示通知计数或徽章。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com.huawei.android.launcher.permission.READ_SETTINGS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在应用程序上显示通知计数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在华为手机的应用程序启动图标上显示通知计数或徽章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com.huawei.android.launcher.permission.WRITE_SETTINGS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在应用程序上显示通知计数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在华为手机的应用程序启动图标上显示通知计数或徽章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android.permission.READ_APP_BADGE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显示应用程序通知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允许应用程序显示应用程序图标徽章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com.oppo.launcher.permission.READ_SETTINGS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在应用程序上显示通知计数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在oppo手机的应用程序启动图标上显示通知计数或徽章。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com.oppo.launcher.permission.WRITE_SETTINGS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在应用程序上显示通知计数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在oppo手机的应用程序启动图标上显示通知计数或徽章。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10. 应用内通信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5856"/>
        <w:gridCol w:w="3142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6bdcd8c8-ab71-4d01-9370-d5b8ddd3917a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活动(ACTIVITY)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eca00ee4-91b5-4e0a-9e04-eed78c874a65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通信(INTENT)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com.yodoo.fkb.saas.android.activity.start.SplashActivity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b/>
              </w:rPr>
              <w:t xml:space="preserve">Schemes</w:t>
            </w:r>
            <w:r>
              <w:t xml:space="preserve">: gwslapplogin://, app://, </w:t>
            </w:r>
            <w:r>
              <w:rPr/>
              <w:br/>
            </w:r>
            <w:r>
              <w:rPr>
                <w:b/>
              </w:rPr>
              <w:t xml:space="preserve">Hosts:</w:t>
            </w:r>
            <w:r>
              <w:t xml:space="preserve"> gwslapi.esgcc.com.cn, com.gwsl.android, </w:t>
            </w:r>
            <w:r>
              <w:rPr/>
              <w:br/>
            </w:r>
            <w:r>
              <w:rPr>
                <w:b/>
              </w:rPr>
              <w:t xml:space="preserve">Path Prefixes:</w:t>
            </w:r>
            <w:r>
              <w:t xml:space="preserve"> /param, 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/>
      <w:r>
        <w:rPr>
          <w:b/>
          <w:color w:val="393939"/>
          <w:sz w:val="22"/>
        </w:rPr>
        <w:pict>
          <v:rect id="_x0000_i1026" style="width:0;height:0" o:hralign="center" o:hrstd="t" o:hr="t" fillcolor="gray" stroked="f">
            <v:path strokeok="f"/>
          </v:rect>
        </w:pic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报告由 </w:t>
      </w:r>
      <w:hyperlink r:id="rId2" w:history="1">
        <w:r>
          <w:rPr>
            <w:rStyle w:val="Hyperlink"/>
            <w:rFonts w:eastAsia="simsun"/>
            <w:b/>
            <w:sz w:val="22"/>
          </w:rPr>
          <w:t xml:space="preserve"> 摸瓜APK反编译平台 </w:t>
        </w:r>
      </w:hyperlink>
      <w:r>
        <w:rPr>
          <w:rFonts w:eastAsia="simsun"/>
          <w:b/>
          <w:color w:val="393939"/>
          <w:sz w:val="22"/>
        </w:rPr>
        <w:t xml:space="preserve"> 自动生成，并非包含所有检测结果，有疑问请联系管理员。 </w:t>
      </w:r>
    </w:p>
    <w:sectPr>
      <w:pgSz w:w="11907" w:h="16839"/>
      <w:pgMar w:top="1440" w:right="1440" w:bottom="1440" w:left="1440" w:header="720" w:footer="720" w:gutter="0"/>
      <w:pgBorders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xmlns:w15="http://schemas.microsoft.com/office/word/2012/wordml" mc:Ignorable="w14 w15">
  <w:zoom w:percent="100"/>
  <w:bordersDoNotSurroundFooter w:val="0"/>
  <w:bordersDoNotSurroundHeader w:val="0"/>
  <w:doNotTrackMoves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5"/>
  </w:compat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Heading2">
    <w:name w:val="Heading 2"/>
    <w:basedOn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SpireTableThStyle0ffadc39-b23d-4315-8e60-d120e7371900">
    <w:name w:val="SpireTableThStyle0ffadc39-b23d-4315-8e60-d120e7371900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85963640-ac6d-4e64-959e-d4a21cd924b0">
    <w:name w:val="SpireTableThStyle85963640-ac6d-4e64-959e-d4a21cd924b0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character" w:styleId="Hyperlink">
    <w:name w:val="Hyperlink"/>
    <w:rPr>
      <w:color w:val="0000FF"/>
      <w:u w:val="single"/>
    </w:rPr>
  </w:style>
  <w:style w:type="paragraph" w:styleId="SpireTableThStyled9285a26-468d-4eeb-9d1b-00b5b4ab203f">
    <w:name w:val="SpireTableThStyled9285a26-468d-4eeb-9d1b-00b5b4ab203f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4a510fd7-c530-44e6-8797-004cf32ba11e">
    <w:name w:val="SpireTableThStyle4a510fd7-c530-44e6-8797-004cf32ba11e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76815f21-4824-4e81-9647-b84c5530e2ff">
    <w:name w:val="SpireTableThStyle76815f21-4824-4e81-9647-b84c5530e2ff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1c1ea13a-b822-4af1-8bd2-4d6e750d8308">
    <w:name w:val="SpireTableThStyle1c1ea13a-b822-4af1-8bd2-4d6e750d8308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Heading3">
    <w:name w:val="Heading 3"/>
    <w:basedOn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SpireTableThStyle6904391c-04d0-45cb-a04e-2afdf151b1e2">
    <w:name w:val="SpireTableThStyle6904391c-04d0-45cb-a04e-2afdf151b1e2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b0607eee-e1cf-4865-bbce-02cc1f10b7f0">
    <w:name w:val="SpireTableThStyleb0607eee-e1cf-4865-bbce-02cc1f10b7f0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fd999c28-6e9d-4503-9f70-d17a3b7a6042">
    <w:name w:val="SpireTableThStylefd999c28-6e9d-4503-9f70-d17a3b7a6042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b629a360-2801-4fb7-8fce-bc62a2acddc8">
    <w:name w:val="SpireTableThStyleb629a360-2801-4fb7-8fce-bc62a2acddc8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9c03df12-4a69-4655-b600-020f28fd5962">
    <w:name w:val="SpireTableThStyle9c03df12-4a69-4655-b600-020f28fd5962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6eb7732e-9070-422a-b8b3-6e516b10352a">
    <w:name w:val="SpireTableThStyle6eb7732e-9070-422a-b8b3-6e516b10352a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dc71d902-d060-45c3-b88e-7006fef9eefb">
    <w:name w:val="SpireTableThStyledc71d902-d060-45c3-b88e-7006fef9eefb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9309992b-fea1-4242-84c6-414f547d8d7a">
    <w:name w:val="SpireTableThStyle9309992b-fea1-4242-84c6-414f547d8d7a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d89b83d1-961e-4840-84f1-7bc8a053c3a0">
    <w:name w:val="SpireTableThStyled89b83d1-961e-4840-84f1-7bc8a053c3a0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8d90c0cb-536c-46bc-94bd-0c75f5b3e48a">
    <w:name w:val="SpireTableThStyle8d90c0cb-536c-46bc-94bd-0c75f5b3e48a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8eb434ef-39c0-4252-9595-bc7900ba6a4a">
    <w:name w:val="SpireTableThStyle8eb434ef-39c0-4252-9595-bc7900ba6a4a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fa7aa81b-7774-475c-a097-6188a20c8549">
    <w:name w:val="SpireTableThStylefa7aa81b-7774-475c-a097-6188a20c8549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e3cf5aff-4306-4087-97ff-5da1bf44d447">
    <w:name w:val="SpireTableThStylee3cf5aff-4306-4087-97ff-5da1bf44d447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f18c75ce-ac6c-4f21-8824-a5aec2fc6de5">
    <w:name w:val="SpireTableThStylef18c75ce-ac6c-4f21-8824-a5aec2fc6de5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bab7d913-844f-44d1-a69c-60bf45968951">
    <w:name w:val="SpireTableThStylebab7d913-844f-44d1-a69c-60bf45968951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2e68d429-3c57-4aea-add2-67d051611815">
    <w:name w:val="SpireTableThStyle2e68d429-3c57-4aea-add2-67d051611815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6bdcd8c8-ab71-4d01-9370-d5b8ddd3917a">
    <w:name w:val="SpireTableThStyle6bdcd8c8-ab71-4d01-9370-d5b8ddd3917a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eca00ee4-91b5-4e0a-9e04-eed78c874a65">
    <w:name w:val="SpireTableThStyleeca00ee4-91b5-4e0a-9e04-eed78c874a65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-20"/>
      <w:marBottom w:val="-20"/>
      <w:divBdr>
        <w:top w:val="none" w:sz="0" w:space="75" w:color="auto"/>
        <w:left w:val="none" w:sz="0" w:space="75" w:color="auto"/>
        <w:bottom w:val="none" w:sz="0" w:space="75" w:color="auto"/>
        <w:right w:val="none" w:sz="0" w:space="75" w:color="auto"/>
      </w:divBdr>
      <w:divsChild>
        <w:div w:id="2">
          <w:marLeft w:val="0"/>
          <w:marRight w:val="0"/>
          <w:marTop w:val="-20"/>
          <w:marBottom w:val="-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s://mogua.co" TargetMode="External" /><Relationship Id="rId3" Type="http://schemas.openxmlformats.org/officeDocument/2006/relationships/styles" Target="styles.xml" /><Relationship Id="rId4" Type="http://schemas.openxmlformats.org/officeDocument/2006/relationships/webSettings" Target="webSettings.xml" /><Relationship Id="rId5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DocSecurity>0</DocSecurity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2025-10-19T11:44:47Z</dcterms:created>
  <dcterms:modified xsi:type="dcterms:W3CDTF">2025-10-19T11:44:47Z</dcterms:modified>
</cp:coreProperties>
</file>