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w15="http://schemas.microsoft.com/office/word/2012/wordml" mc:Ignorable="w14 wp14 w15">
  <w:body>
    <w:p>
      <w:pPr/>
      <w:r>
        <w:rPr>
          <w:color w:val="FF0000"/>
          <w:sz w:val="24"/>
        </w:rPr>
        <w:t xml:space="preserve">Evaluation Warning: The document was created with Spire.Doc for Python.</w:t>
      </w:r>
    </w:p>
    <w:p>
      <w:pPr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3C3E4B"/>
        <w:spacing w:line="1020" w:lineRule="atLeast"/>
        <w:jc w:val="center"/>
      </w:pPr>
      <w:r>
        <w:rPr>
          <w:rFonts w:eastAsia="simsun"/>
          <w:b/>
          <w:color w:val="FFFFFF"/>
          <w:sz w:val="68"/>
          <w:shd w:val="clear" w:color="auto" w:fill="3C3E4B"/>
        </w:rPr>
        <w:t xml:space="preserve">名媛（ null版本） </w:t>
      </w:r>
      <w:r>
        <w:rPr>
          <w:b/>
          <w:color w:val="FFFFFF"/>
          <w:sz w:val="68"/>
          <w:shd w:val="clear" w:color="auto" w:fill="3C3E4B"/>
        </w:rPr>
        <w:br/>
      </w:r>
      <w:r>
        <w:rPr>
          <w:rFonts w:eastAsia="simsun"/>
          <w:b/>
          <w:color w:val="FFFFFF"/>
          <w:sz w:val="68"/>
          <w:shd w:val="clear" w:color="auto" w:fill="3C3E4B"/>
        </w:rPr>
        <w:t xml:space="preserve">APK分析报告 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1. 分析结果概述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vanish w:val="0"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说明：本分析结果由摸瓜网站自动生成，一共包含以下10类内容：（1）分析结果概述（2）APK文件基本信息（3）APP基本信息（4）线索情况（5）签名证书（6）硬编码敏感信息（7）加壳分析（8）第三方插件（9）此APP的危险动作（10）应用内通信。</w:t>
      </w:r>
      <w:r>
        <w:rPr>
          <w:b/>
          <w:color w:val="393939"/>
          <w:sz w:val="22"/>
        </w:rPr>
        <w:br/>
      </w:r>
      <w:r>
        <w:rPr>
          <w:rFonts w:eastAsia="simsun"/>
          <w:b/>
          <w:color w:val="FF0000"/>
          <w:sz w:val="22"/>
        </w:rPr>
        <w:t xml:space="preserve">*此分析结果仅供参考，请勿商用。*</w:t>
      </w:r>
      <w:r>
        <w:rPr>
          <w:rFonts w:eastAsia="simsun"/>
          <w:b/>
          <w:color w:val="393939"/>
          <w:sz w:val="22"/>
        </w:rPr>
        <w:t xml:space="preserve">。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2247"/>
        <w:gridCol w:w="6751"/>
      </w:tblGrid>
      <w:tr>
        <w:trPr>
          <w:trHeight w:hRule="auto" w:val="0"/>
          <w:tblHeader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6cc7fe88-c898-4136-a8cf-9b728ddd56e0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7ea07dda-7d75-4371-b46c-bc0306e25e4a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名媛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版本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null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包名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com.HJFaUEULnuJ.jYfEaPpZ.SVSgiid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域名线索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33条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URL线索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7条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APP图标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37.5pt">
                  <v:imagedata r:id="rId1" o:title=""/>
                </v:shape>
              </w:pic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分析日期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2025年10月29日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分析平台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hyperlink r:id="rId2" w:history="1">
              <w:r>
                <w:rPr>
                  <w:rStyle w:val="Hyperlink"/>
                  <w:rFonts w:eastAsia="simsun"/>
                </w:rPr>
                <w:t xml:space="preserve">摸瓜APK反编译平台</w:t>
              </w:r>
            </w:hyperlink>
          </w:p>
        </w:tc>
      </w:tr>
    </w:tbl>
    <w:p>
      <w:pPr/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2. APK文件基本信息</w:t>
      </w:r>
    </w:p>
    <w:tbl>
      <w:tblPr>
        <w:tblW w:w="5000" w:type="pct"/>
        <w:jc w:val="left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firstRow="0" w:lastRow="0" w:firstColumn="0" w:lastColumn="0" w:noHBand="1" w:noVBand="1"/>
      </w:tblPr>
      <w:tblGrid>
        <w:gridCol w:w="4514"/>
        <w:gridCol w:w="4514"/>
      </w:tblGrid>
      <w:tr>
        <w:trPr>
          <w:trHeight w:hRule="auto" w:val="0"/>
          <w:tblHeader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b16cbe6e-90a9-4c2b-8245-c8a83b0e8140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8a408f13-7a4d-4c9e-b9f5-5b5a5de885cc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文件名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4rqjrqb3cd09dc.apk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文件大小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35.92MB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MD5值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a3e41ddc3b6e9c09a36bd0a4bec8f56f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SHA1值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c01ef0505ed6dd008fcda88371673c25e3ee210c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SHA256值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2b09711e9f29f62a2a69fa4e761adbff1d28218ce45f07c6f3f0d58d6cc068ec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3. APP基本信息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2390"/>
        <w:gridCol w:w="6608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0030a0a0-c963-43d7-a251-2750177b8ca4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a8fdc726-773d-4969-afab-c81705858153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名媛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包名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com.HJFaUEULnuJ.jYfEaPpZ.SVSgiid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主活动Activity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com.iqRTrIUWYjbJe.eJyKXZisnZMfaRay.MainActivity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安卓版本名称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null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安卓版本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4. 线索情况</w:t>
      </w:r>
    </w:p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4.1 域名线索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3540"/>
        <w:gridCol w:w="5458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dcc09d8e-9521-4a65-9418-6a64338eec3a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域名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5acb11a7-489e-4705-91b6-58158a423216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服务器信息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speedtest.trtc.tencent-cloud.com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162.14.6.106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106.55.123.30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106.55.123.30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common-proxy.rtc.tencent.com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106.53.137.225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liteav.sdk.qcloud.com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221.204.43.71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Shanxi </w:t>
            </w:r>
            <w:r>
              <w:rPr/>
              <w:br/>
            </w:r>
            <w:r>
              <w:rPr>
                <w:rFonts w:eastAsia="simsun"/>
              </w:rPr>
              <w:t xml:space="preserve">城市: Taiyuan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flutter.dev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199.36.158.100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Mountain View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videoapi-sgp.im.qcloud.com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140.143.146.58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127.0.0.1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127.0.0.1 </w:t>
            </w:r>
            <w:r>
              <w:rPr/>
              <w:br/>
            </w:r>
            <w:r>
              <w:rPr>
                <w:rFonts w:eastAsia="simsun"/>
              </w:rPr>
              <w:t xml:space="preserve">所属国家: - </w:t>
            </w:r>
            <w:r>
              <w:rPr/>
              <w:br/>
            </w:r>
            <w:r>
              <w:rPr>
                <w:rFonts w:eastAsia="simsun"/>
              </w:rPr>
              <w:t xml:space="preserve">地区: - </w:t>
            </w:r>
            <w:r>
              <w:rPr/>
              <w:br/>
            </w:r>
            <w:r>
              <w:rPr>
                <w:rFonts w:eastAsia="simsun"/>
              </w:rPr>
              <w:t xml:space="preserve">城市: -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trtc-client-log-overseas-1258344699.cos.ap-singapore.myqcloud.com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43.128.240.62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test.tim.qq.com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106.55.123.101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intl-sdklog.trtc.tencent-cloud.com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43.156.86.141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developer.mozilla.org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34.111.97.67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Mountain View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conf.sdk.qcloud.com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106.55.123.30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tcdns.myqcloud.com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109.244.168.185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sdkdc.live.qcloud.com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170.106.61.205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Virginia </w:t>
            </w:r>
            <w:r>
              <w:rPr/>
              <w:br/>
            </w:r>
            <w:r>
              <w:rPr>
                <w:rFonts w:eastAsia="simsun"/>
              </w:rPr>
              <w:t xml:space="preserve">城市: Ashburn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common-proxyintl.rtc.tencent.com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43.156.255.121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flvmock.tencent.com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avmonitortest.trtc.tencent-cloud.com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106.53.137.253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livepullipv6.myqcloud.com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119.147.190.45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Guangdong </w:t>
            </w:r>
            <w:r>
              <w:rPr/>
              <w:br/>
            </w:r>
            <w:r>
              <w:rPr>
                <w:rFonts w:eastAsia="simsun"/>
              </w:rPr>
              <w:t xml:space="preserve">城市: Guangzhou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api.flutter.dev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199.36.158.100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Mountain View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tcdnsipv6.myqcloud.com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0.0.0.1 </w:t>
            </w:r>
            <w:r>
              <w:rPr/>
              <w:br/>
            </w:r>
            <w:r>
              <w:rPr>
                <w:rFonts w:eastAsia="simsun"/>
              </w:rPr>
              <w:t xml:space="preserve">所属国家: - </w:t>
            </w:r>
            <w:r>
              <w:rPr/>
              <w:br/>
            </w:r>
            <w:r>
              <w:rPr>
                <w:rFonts w:eastAsia="simsun"/>
              </w:rPr>
              <w:t xml:space="preserve">地区: - </w:t>
            </w:r>
            <w:r>
              <w:rPr/>
              <w:br/>
            </w:r>
            <w:r>
              <w:rPr>
                <w:rFonts w:eastAsia="simsun"/>
              </w:rPr>
              <w:t xml:space="preserve">城市: -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common-proxy-test.rtc.tencent.com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175.27.204.228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r.photo.store.qq.com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109.244.228.31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cloud.tencent.com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150.138.36.16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Shandong </w:t>
            </w:r>
            <w:r>
              <w:rPr/>
              <w:br/>
            </w:r>
            <w:r>
              <w:rPr>
                <w:rFonts w:eastAsia="simsun"/>
              </w:rPr>
              <w:t xml:space="preserve">城市: Jinan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github.com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20.205.243.166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Washington </w:t>
            </w:r>
            <w:r>
              <w:rPr/>
              <w:br/>
            </w:r>
            <w:r>
              <w:rPr>
                <w:rFonts w:eastAsia="simsun"/>
              </w:rPr>
              <w:t xml:space="preserve">城市: Redmond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www.w3.org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104.18.22.19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yun.tim.qq.com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109.244.172.26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ns.adobe.com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livepull.myqcloud.com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183.47.114.223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Guangdong </w:t>
            </w:r>
            <w:r>
              <w:rPr/>
              <w:br/>
            </w:r>
            <w:r>
              <w:rPr>
                <w:rFonts w:eastAsia="simsun"/>
              </w:rPr>
              <w:t xml:space="preserve">城市: Huizhou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trtc-sdk-log-1258344699.cos.ap-guangzhou.myqcloud.com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159.75.57.36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mlvbdc.live.qcloud.com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183.47.109.107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Guangdong </w:t>
            </w:r>
            <w:r>
              <w:rPr/>
              <w:br/>
            </w:r>
            <w:r>
              <w:rPr>
                <w:rFonts w:eastAsia="simsun"/>
              </w:rPr>
              <w:t xml:space="preserve">城市: Huizhou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speedtestint.trtc.tencent-cloud.com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43.156.222.141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inland-sdklog.trtc.tencent-cloud.com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109.244.129.219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trtc-sdk-config-1258344699.file.myqcloud.com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42.236.84.190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Henan </w:t>
            </w:r>
            <w:r>
              <w:rPr/>
              <w:br/>
            </w:r>
            <w:r>
              <w:rPr>
                <w:rFonts w:eastAsia="simsun"/>
              </w:rPr>
              <w:t xml:space="preserve">城市: Zhengzhou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4.2 URL线索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514"/>
        <w:gridCol w:w="4514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b280d60f-1a5d-4d15-8fc7-c31d3788c53c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URL信息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405beb0f-603b-4477-ae0b-4e0d6e25401d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Url所在文件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https://github.com/richtr/NoSleep.js/issues/15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https://developer.mozilla.org/en-US/docs/Web/API/WakeLockSentinel/released)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V2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http://www.w3.org/XML/1998/namespace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lib/armeabi-v7a/libflutter.so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http://www.w3.org/2000/xmlns/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lib/armeabi-v7a/libflutter.so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https://www.w3.org/Style/CSS/Test/Fonts/Ahem/).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lib/armeabi-v7a/libflutter.so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https://github.com/flutter/flutter/issues.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lib/armeabi-v7a/libflutter.so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https://api.flutter.dev/flutter/dart-ui/ChannelBuffers-class.html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lib/armeabi-v7a/libapp.so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https://api.flutter.dev/flutter/material/Scaffold/of.html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lib/armeabi-v7a/libapp.so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http://r.photo.store.qq.com/psb?/V14dALyK4PrHuj/ch4tK*lEnQ3CzEK726Mw6AJFG*DX*t3aYQZOUI0c0VA!/r/dMMAAAAAAAAA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lib/armeabi-v7a/libapp.so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https://github.com/flutter/flutter/issues/new.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lib/armeabi-v7a/libapp.so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http://kiwi_live/tunnel/a033b072?z=1&amp;nobase64=1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lib/armeabi-v7a/libapp.so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https://flutter.dev/docs/release/breaking-changes/network-policy-ios-android.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lib/armeabi-v7a/libapp.so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drmProvisionUrl]]&gt;&lt;/clip_drmProvisionUrl&gt;&lt;clip_drmLicenseUrl&gt;&lt;![CDATA[http://drmLicenseUrl]]&gt;&lt;/clip_drmLicenseUrl&gt;&lt;clip_drmUseL1&gt;1&lt;/clip_drmUseL1&gt;&lt;clip_drmSavePath&gt;&lt;![CDATA[/sdcard/]]&gt;&lt;/clip_drmSavePath&gt;&lt;clip_drmGuid&gt;&lt;![CDATA[guid]]&gt;&lt;/clip_drmGuid&gt;&lt;clip_drmPlatform&gt;&lt;![CDATA[platform]]&gt;&lt;/clip_drmPlatform&gt;&lt;clip_drmAppVersion&gt;&lt;![CDATA[appVersion]]&gt;&lt;/clip_drmAppVersion&gt;&lt;clip_drmCookie&gt;&lt;![CDATA[cookie]]&gt;&lt;/clip_drmCookie&gt;&lt;clip_drmExtXKey&gt;&lt;![CDATA[drmExtXKey]]&gt;&lt;/clip_drmExtXKey&gt;&lt;/track_clip&gt;&lt;track_clip&gt;&lt;clip_id&gt;15&lt;/clip_id&gt;&lt;clip_placeHolder&gt;0&lt;/clip_placeHolder&gt;&lt;clip_path&gt;&lt;![CDATA[/storage/emulated/0/tencent/TencentVideo/CameraRecord/record_1527593478281.mp4]]&gt;&lt;/clip_path&gt;&lt;clip_durationMs&gt;30000&lt;/clip_durationMs&gt;&lt;clip_startTimeMs&gt;0&lt;/clip_startTimeMs&gt;&lt;clip_endTimeMs&gt;2000&lt;/clip_endTimeMs&gt;&lt;clip_playTimeMs&gt;2000&lt;/clip_playTimeMs&gt;&lt;clip_drmType&gt;0&lt;/clip_drmType&gt;&lt;clip_drmProvisionUrl&gt;&lt;![CDATA[http://drmProvisionUrl]]&gt;&lt;/clip_drmProvisionUrl&gt;&lt;clip_drmLicenseUrl&gt;&lt;![CDATA[http://drmLicenseUrl]]&gt;&lt;/clip_drmLicenseUrl&gt;&lt;clip_drmUseL1&gt;1&lt;/clip_drmUseL1&gt;&lt;clip_drmSavePath&gt;&lt;![CDATA[/sdcard/]]&gt;&lt;/clip_drmSavePath&gt;&lt;clip_drmGuid&gt;&lt;![CDATA[guid]]&gt;&lt;/clip_drmGuid&gt;&lt;clip_drmPlatform&gt;&lt;![CDATA[platform]]&gt;&lt;/clip_drmPlatform&gt;&lt;clip_drmAppVersion&gt;&lt;![CDATA[appVersion]]&gt;&lt;/clip_drmAppVersion&gt;&lt;clip_drmCookie&gt;&lt;![CDATA[cookie]]&gt;&lt;/clip_drmCookie&gt;&lt;clip_drmExtXKey&gt;&lt;![CDATA[drmExtXKey]]&gt;&lt;/clip_drmExtXKey&gt;&lt;/track_clip&gt;&lt;/video_track&gt;&lt;/video_tracks&gt;&lt;audio_tracks&gt;&lt;audio_track&gt;&lt;track_id&gt;1&lt;/track_id&gt;&lt;track_clip&gt;&lt;clip_id&gt;18&lt;/clip_id&gt;&lt;clip_placeHolder&gt;0&lt;/clip_placeHolder&gt;&lt;clip_path&gt;&lt;![CDATA[/storage/emulated/0/tencent/TencentVideo/CameraRecord/record_1527593473438.mp4]]&gt;&lt;/clip_path&gt;&lt;clip_durationMs&gt;30000&lt;/clip_durationMs&gt;&lt;clip_startTimeMs&gt;0&lt;/clip_startTimeMs&gt;&lt;clip_endTimeMs&gt;2206&lt;/clip_endTimeMs&gt;&lt;clip_playTimeMs&gt;2206&lt;/clip_playTimeMs&gt;&lt;clip_drmType&gt;0&lt;/clip_drmType&gt;&lt;clip_drmProvisionUrl&gt;&lt;![CDATA[http://drmProvisionUrl]]&gt;&lt;/clip_drmProvisionUrl&gt;&lt;clip_drmLicenseUrl&gt;&lt;![CDATA[http://drmLicenseUrl]]&gt;&lt;/clip_drmLicenseUrl&gt;&lt;clip_drmUseL1&gt;1&lt;/clip_drmUseL1&gt;&lt;clip_drmSavePath&gt;&lt;![CDATA[/sdcard/]]&gt;&lt;/clip_drmSavePath&gt;&lt;clip_drmGuid&gt;&lt;![CDATA[guid]]&gt;&lt;/clip_drmGuid&gt;&lt;clip_drmPlatform&gt;&lt;![CDATA[platform]]&gt;&lt;/clip_drmPlatform&gt;&lt;clip_drmAppVersion&gt;&lt;![CDATA[appVersion]]&gt;&lt;/clip_drmAppVersion&gt;&lt;clip_drmCookie&gt;&lt;![CDATA[cookie]]&gt;&lt;/clip_drmCookie&gt;&lt;clip_drmExtXKey&gt;&lt;![CDATA[drmExtXKey]]&gt;&lt;/clip_drmExtXKey&gt;&lt;/track_clip&gt;&lt;track_clip&gt;&lt;clip_id&gt;19&lt;/clip_id&gt;&lt;clip_placeHolder&gt;0&lt;/clip_placeHolder&gt;&lt;clip_path&gt;&lt;![CDATA[/storage/emulated/0/tencent/TencentVideo/CameraRecord/record_1527593478281.mp4]]&gt;&lt;/clip_path&gt;&lt;clip_durationMs&gt;30000&lt;/clip_durationMs&gt;&lt;clip_startTimeMs&gt;0&lt;/clip_startTimeMs&gt;&lt;clip_endTimeMs&gt;1950&lt;/clip_endTimeMs&gt;&lt;clip_playTimeMs&gt;1950&lt;/clip_playTimeMs&gt;&lt;clip_drmType&gt;0&lt;/clip_drmType&gt;&lt;clip_drmProvisionUrl&gt;&lt;![CDATA[http://drmProvisionUrl]]&gt;&lt;/clip_drmProvisionUrl&gt;&lt;clip_drmLicenseUrl&gt;&lt;![CDATA[http://drmLicenseUrl]]&gt;&lt;/clip_drmLicenseUrl&gt;&lt;clip_drmUseL1&gt;1&lt;/clip_drmUseL1&gt;&lt;clip_drmSavePath&gt;&lt;![CDATA[/sdcard/]]&gt;&lt;/clip_drmSavePath&gt;&lt;clip_drmGuid&gt;&lt;![CDATA[guid]]&gt;&lt;/clip_drmGuid&gt;&lt;clip_drmPlatform&gt;&lt;![CDATA[platform]]&gt;&lt;/clip_drmPlatform&gt;&lt;clip_drmAppVersion&gt;&lt;![CDATA[appVersion]]&gt;&lt;/clip_drmAppVersion&gt;&lt;clip_drmCookie&gt;&lt;![CDATA[cookie]]&gt;&lt;/clip_drmCookie&gt;&lt;clip_drmExtXKey&gt;&lt;![CDATA[drmExtXKey]]&gt;&lt;/clip_drmExtXKey&gt;&lt;/track_clip&gt;&lt;/audio_track&gt;&lt;audio_track&gt;&lt;track_id&gt;2&lt;/track_id&gt;&lt;track_clip&gt;&lt;clip_id&gt;20&lt;/clip_id&gt;&lt;clip_placeHolder&gt;0&lt;/clip_placeHolder&gt;&lt;clip_path&gt;&lt;![CDATA[/storage/emulated/0/Android/data/com.tencent.qqlive/files/mediaDownload/s0026hgpb92.mp4]]&gt;&lt;/clip_path&gt;&lt;clip_durationMs&gt;30000&lt;/clip_durationMs&gt;&lt;clip_startTimeMs&gt;0&lt;/clip_startTimeMs&gt;&lt;clip_endTimeMs&gt;4200&lt;/clip_endTimeMs&gt;&lt;clip_playTimeMs&gt;4200&lt;/clip_playTimeMs&gt;&lt;clip_loop&gt;0&lt;/clip_loop&gt;&lt;clip_drmType&gt;0&lt;/clip_drmType&gt;&lt;clip_drmProvisionUrl&gt;&lt;![CDATA[http://drmProvisionUrl]]&gt;&lt;/clip_drmProvisionUrl&gt;&lt;clip_drmLicenseUrl&gt;&lt;![CDATA[http://drmLicenseUrl]]&gt;&lt;/clip_drmLicenseUrl&gt;&lt;clip_drmUseL1&gt;1&lt;/clip_drmUseL1&gt;&lt;clip_drmSavePath&gt;&lt;![CDATA[/sdcard/]]&gt;&lt;/clip_drmSavePath&gt;&lt;clip_drmGuid&gt;&lt;![CDATA[guid]]&gt;&lt;/clip_drmGuid&gt;&lt;clip_drmPlatform&gt;&lt;![CDATA[platform]]&gt;&lt;/clip_drmPlatform&gt;&lt;clip_drmAppVersion&gt;&lt;![CDATA[appVersion]]&gt;&lt;/clip_drmAppVersion&gt;&lt;clip_drmCookie&gt;&lt;![CDATA[cookie]]&gt;&lt;/clip_drmCookie&gt;&lt;clip_drmExtXKey&gt;&lt;![CDATA[drmExtXKey]]&gt;&lt;/clip_drmExtXKey&gt;&lt;/track_clip&gt;&lt;/audio_track&gt;&lt;/audio_tracks&gt;&lt;av_tracks&gt;&lt;av_track&gt;&lt;track_id&gt;1&lt;/track_id&gt;&lt;track_clip&gt;&lt;clip_id&gt;18&lt;/clip_id&gt;&lt;clip_placeHolder&gt;0&lt;/clip_placeHolder&gt;&lt;clip_path&gt;&lt;![CDATA[/storage/emulated/0/tencent/TencentVideo/CameraRecord/record_1527593473438.mp4]]&gt;&lt;/clip_path&gt;&lt;clip_durationMs&gt;30000&lt;/clip_durationMs&gt;&lt;clip_startTimeMs&gt;0&lt;/clip_startTimeMs&gt;&lt;clip_endTimeMs&gt;2206&lt;/clip_endTimeMs&gt;&lt;clip_playTimeMs&gt;2206&lt;/clip_playTimeMs&gt;&lt;clip_drmType&gt;0&lt;/clip_drmType&gt;&lt;clip_drmProvisionUrl&gt;&lt;![CDATA[http://drmProvisionUrl]]&gt;&lt;/clip_drmProvisionUrl&gt;&lt;clip_drmLicenseUrl&gt;&lt;![CDATA[http://drmLicenseUrl]]&gt;&lt;/clip_drmLicenseUrl&gt;&lt;clip_drmUseL1&gt;1&lt;/clip_drmUseL1&gt;&lt;clip_drmSavePath&gt;&lt;![CDATA[/sdcard/]]&gt;&lt;/clip_drmSavePath&gt;&lt;clip_drmGuid&gt;&lt;![CDATA[guid]]&gt;&lt;/clip_drmGuid&gt;&lt;clip_drmPlatform&gt;&lt;![CDATA[platform]]&gt;&lt;/clip_drmPlatform&gt;&lt;clip_drmAppVersion&gt;&lt;![CDATA[appVersion]]&gt;&lt;/clip_drmAppVersion&gt;&lt;clip_drmCookie&gt;&lt;![CDATA[cookie]]&gt;&lt;/clip_drmCookie&gt;&lt;clip_drmExtXKey&gt;&lt;![CDATA[drmExtXKey]]&gt;&lt;/clip_drmExtXKey&gt;&lt;/track_clip&gt;&lt;/av_track&gt;&lt;/av_tracks&gt;&lt;/assets&gt;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lib/armeabi-v7a/libtpcore-master.so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http://127.0.0.1:%d/proxy/%d/%d/vod_%d.m3u8?play_id=%d&amp;clip_id=%d&amp;force_online=0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lib/armeabi-v7a/libdownloadproxy.so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http://127.0.0.1:%d/proxy/%d/%d/%s?play_id=%d&amp;clip_id=%d&amp;force_online=0%s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lib/armeabi-v7a/libdownloadproxy.so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http://127.0.0.1:%d/proxy/%d/%d/master.m3u8?play_id=%d&amp;clip_id=%d&amp;force_online=0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lib/armeabi-v7a/libdownloadproxy.so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http://127.0.0.1:%d/proxy/%d/%d/vod.mp4?play_id=%d&amp;clip_id=%d&amp;force_online=0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lib/armeabi-v7a/libdownloadproxy.so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http://127.0.0.1:%d/proxy/%d/%d/%s_tp_dl_autotype?play_id=%d&amp;clip_id=%d&amp;force_online=0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lib/armeabi-v7a/libdownloadproxy.so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http://127.0.0.1:%d/proxy/%d/%d/%s?play_id=%d&amp;clip_id=%d&amp;force_online=0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lib/armeabi-v7a/libdownloadproxy.so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http://127.0.0.1:%d/proxy/%d/%d/vod.m3u8?play_id=%d&amp;clip_id=%d&amp;force_online=0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lib/armeabi-v7a/libdownloadproxy.so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http://127.0.0.1:%d/proxy/%d/%d/live.m3u8?play_id=%d&amp;clip_id=%d&amp;force_online=0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lib/armeabi-v7a/libdownloadproxy.so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http://127.0.0.1:%d/proxy/%d/1/%s.flv?play_id=%d&amp;clip_id=1&amp;force_online=0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lib/armeabi-v7a/libdownloadproxy.so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http://127.0.0.1:%d/proxy/%d/%d/loop.m3u8?play_id=%d&amp;clip_id=%d&amp;force_online=0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lib/armeabi-v7a/libdownloadproxy.so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http://ns.adobe.com/xap/1.0/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lib/armeabi-v7a/libimagepipeline.so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https://sdkdc.live.qcloud.com/liteav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lib/armeabi-v7a/libliteavsdk.so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https://mlvbdc.live.qcloud.com/liteav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lib/armeabi-v7a/libliteavsdk.so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https://intl-sdklog.trtc.tencent-cloud.com/log/report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lib/armeabi-v7a/libliteavsdk.so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https://inland-sdklog.trtc.tencent-cloud.com/log/report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lib/armeabi-v7a/libliteavsdk.so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https://106.55.123.30/rainbowapi.configs/getdatas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lib/armeabi-v7a/libliteavsdk.so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https://trtc-sdk-config-1258344699.file.myqcloud.com/liteavsvrcfg/v3/serverconfig_enc.zip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lib/armeabi-v7a/libliteavsdk.so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https://liteav.sdk.qcloud.com/sdkres/config/v2/serverconfig_enc.zip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lib/armeabi-v7a/libliteavsdk.so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https://intl-sdklog.trtc.tencent-cloud.com/log/appsign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lib/armeabi-v7a/libliteavsdk.so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https://inland-sdklog.trtc.tencent-cloud.com/log/appsign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lib/armeabi-v7a/libliteavsdk.so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https://common-proxy.rtc.tencent.com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lib/armeabi-v7a/libliteavsdk.so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https://common-proxy-test.rtc.tencent.com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lib/armeabi-v7a/libliteavsdk.so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https://common-proxyintl.rtc.tencent.com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lib/armeabi-v7a/libliteavsdk.so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https://test.tim.qq.com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lib/armeabi-v7a/libliteavsdk.so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https://yun.tim.qq.com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lib/armeabi-v7a/libliteavsdk.so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https://trtc-sdk-log-1258344699.cos.ap-guangzhou.myqcloud.com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lib/armeabi-v7a/libliteavsdk.so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https://trtc-client-log-overseas-1258344699.cos.ap-singapore.myqcloud.com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lib/armeabi-v7a/libliteavsdk.so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https://videoapi-sgp.im.qcloud.com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lib/armeabi-v7a/libliteavsdk.so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https://speedtest.trtc.tencent-cloud.com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lib/armeabi-v7a/libliteavsdk.so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https://speedtestint.trtc.tencent-cloud.com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lib/armeabi-v7a/libliteavsdk.so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https://avmonitortest.trtc.tencent-cloud.com:8000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lib/armeabi-v7a/libliteavsdk.so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http://flvmock.tencent.com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lib/armeabi-v7a/libliteavsdk.so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https://cloud.tencent.com/document/product/454/56598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lib/armeabi-v7a/libliteavsdk.so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https://conf.sdk.qcloud.com/rainbowapi.configs/getdatas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lib/armeabi-v7a/libliteavsdk.so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https://tcdns.myqcloud.com/queryip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lib/armeabi-v7a/libliteavsdk.so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https://tcdnsipv6.myqcloud.com/queryip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lib/armeabi-v7a/libliteavsdk.so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https://livepull.myqcloud.com/getpulladdr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lib/armeabi-v7a/libliteavsdk.so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https://livepullipv6.myqcloud.com/getpulladdr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lib/armeabi-v7a/libliteavsdk.so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4.3 邮箱线索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7251"/>
        <w:gridCol w:w="1747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b03b7c35-6c4c-4b5b-b90a-7fcfcad8c3b8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邮箱地址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47cc9d6e-01a0-4f5f-87fc-d9f041559193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所在文件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_httpparser@13463476.responsepa </w:t>
            </w:r>
            <w:r>
              <w:rPr/>
              <w:br/>
            </w:r>
            <w:r>
              <w:t xml:space="preserve">._future@4048458.immediate </w:t>
            </w:r>
            <w:r>
              <w:rPr/>
              <w:br/>
            </w:r>
            <w:r>
              <w:t xml:space="preserve">_growablelist@0150898._literal </w:t>
            </w:r>
            <w:r>
              <w:rPr/>
              <w:br/>
            </w:r>
            <w:r>
              <w:t xml:space="preserve">_link@14069316.fromrawpat </w:t>
            </w:r>
            <w:r>
              <w:rPr/>
              <w:br/>
            </w:r>
            <w:r>
              <w:t xml:space="preserve">c_growablelist@0150898.withcapaci </w:t>
            </w:r>
            <w:r>
              <w:rPr/>
              <w:br/>
            </w:r>
            <w:r>
              <w:t xml:space="preserve">_receiveportimpl@1026248.fromrawrec </w:t>
            </w:r>
            <w:r>
              <w:rPr/>
              <w:br/>
            </w:r>
            <w:r>
              <w:t xml:space="preserve">m_growablelist@0150898._literal2 </w:t>
            </w:r>
            <w:r>
              <w:rPr/>
              <w:br/>
            </w:r>
            <w:r>
              <w:t xml:space="preserve">g_bigintimpl@0150898.from </w:t>
            </w:r>
            <w:r>
              <w:rPr/>
              <w:br/>
            </w:r>
            <w:r>
              <w:t xml:space="preserve">_list@0150898.empty </w:t>
            </w:r>
            <w:r>
              <w:rPr/>
              <w:br/>
            </w:r>
            <w:r>
              <w:t xml:space="preserve">_directory@14069316.fromrawpat </w:t>
            </w:r>
            <w:r>
              <w:rPr/>
              <w:br/>
            </w:r>
            <w:r>
              <w:t xml:space="preserve">_colorfilter@16065589.srgbtoline </w:t>
            </w:r>
            <w:r>
              <w:rPr/>
              <w:br/>
            </w:r>
            <w:r>
              <w:t xml:space="preserve">q_imagefilter@16065589.blur </w:t>
            </w:r>
            <w:r>
              <w:rPr/>
              <w:br/>
            </w:r>
            <w:r>
              <w:t xml:space="preserve">_growablelist@0150898._literal4 </w:t>
            </w:r>
            <w:r>
              <w:rPr/>
              <w:br/>
            </w:r>
            <w:r>
              <w:t xml:space="preserve">x_growablelist@0150898.of </w:t>
            </w:r>
            <w:r>
              <w:rPr/>
              <w:br/>
            </w:r>
            <w:r>
              <w:t xml:space="preserve">k_colorfilter@16065589.lineartosr </w:t>
            </w:r>
            <w:r>
              <w:rPr/>
              <w:br/>
            </w:r>
            <w:r>
              <w:t xml:space="preserve">_list@0150898.of </w:t>
            </w:r>
            <w:r>
              <w:rPr/>
              <w:br/>
            </w:r>
            <w:r>
              <w:t xml:space="preserve">_list@0150898.generate </w:t>
            </w:r>
            <w:r>
              <w:rPr/>
              <w:br/>
            </w:r>
            <w:r>
              <w:t xml:space="preserve">n_typeerror@0150898._create </w:t>
            </w:r>
            <w:r>
              <w:rPr/>
              <w:br/>
            </w:r>
            <w:r>
              <w:t xml:space="preserve">_list@0150898._ofgrowabl </w:t>
            </w:r>
            <w:r>
              <w:rPr/>
              <w:br/>
            </w:r>
            <w:r>
              <w:t xml:space="preserve">_list@0150898._ofefficie </w:t>
            </w:r>
            <w:r>
              <w:rPr/>
              <w:br/>
            </w:r>
            <w:r>
              <w:t xml:space="preserve">_growablelist@0150898._ofarray </w:t>
            </w:r>
            <w:r>
              <w:rPr/>
              <w:br/>
            </w:r>
            <w:r>
              <w:t xml:space="preserve">_socket@14069316._readpipe </w:t>
            </w:r>
            <w:r>
              <w:rPr/>
              <w:br/>
            </w:r>
            <w:r>
              <w:t xml:space="preserve">_list@0150898._ofother </w:t>
            </w:r>
            <w:r>
              <w:rPr/>
              <w:br/>
            </w:r>
            <w:r>
              <w:t xml:space="preserve">eo_bytebuffer@7027147._new </w:t>
            </w:r>
            <w:r>
              <w:rPr/>
              <w:br/>
            </w:r>
            <w:r>
              <w:t xml:space="preserve">storationinformation@771124995.fromserial </w:t>
            </w:r>
            <w:r>
              <w:rPr/>
              <w:br/>
            </w:r>
            <w:r>
              <w:t xml:space="preserve">av_nativesocket@14069316.normal </w:t>
            </w:r>
            <w:r>
              <w:rPr/>
              <w:br/>
            </w:r>
            <w:r>
              <w:t xml:space="preserve">j_filestream@14069316.forstdin </w:t>
            </w:r>
            <w:r>
              <w:rPr/>
              <w:br/>
            </w:r>
            <w:r>
              <w:t xml:space="preserve">qd_growablelist@0150898._literal8 </w:t>
            </w:r>
            <w:r>
              <w:rPr/>
              <w:br/>
            </w:r>
            <w:r>
              <w:t xml:space="preserve">lectiontoolbarbutton@372392285.text </w:t>
            </w:r>
            <w:r>
              <w:rPr/>
              <w:br/>
            </w:r>
            <w:r>
              <w:t xml:space="preserve">lectiontoolbarbutton@495113492.text </w:t>
            </w:r>
            <w:r>
              <w:rPr/>
              <w:br/>
            </w:r>
            <w:r>
              <w:t xml:space="preserve">_future@4048458.zonevalue </w:t>
            </w:r>
            <w:r>
              <w:rPr/>
              <w:br/>
            </w:r>
            <w:r>
              <w:t xml:space="preserve">_double@0150898.fromintege </w:t>
            </w:r>
            <w:r>
              <w:rPr/>
              <w:br/>
            </w:r>
            <w:r>
              <w:t xml:space="preserve">_growablelist@0150898._literal6 </w:t>
            </w:r>
            <w:r>
              <w:rPr/>
              <w:br/>
            </w:r>
            <w:r>
              <w:t xml:space="preserve">-_list@0150898._ofarray </w:t>
            </w:r>
            <w:r>
              <w:rPr/>
              <w:br/>
            </w:r>
            <w:r>
              <w:t xml:space="preserve">z_timer@1026248.periodic </w:t>
            </w:r>
            <w:r>
              <w:rPr/>
              <w:br/>
            </w:r>
            <w:r>
              <w:t xml:space="preserve">_casterror@0150898._create </w:t>
            </w:r>
            <w:r>
              <w:rPr/>
              <w:br/>
            </w:r>
            <w:r>
              <w:t xml:space="preserve">l_invocationmirror@0150898._withtype </w:t>
            </w:r>
            <w:r>
              <w:rPr/>
              <w:br/>
            </w:r>
            <w:r>
              <w:t xml:space="preserve">_colorfilter@16065589.mode </w:t>
            </w:r>
            <w:r>
              <w:rPr/>
              <w:br/>
            </w:r>
            <w:r>
              <w:t xml:space="preserve">i_rawsocket@14069316._writepipe </w:t>
            </w:r>
            <w:r>
              <w:rPr/>
              <w:br/>
            </w:r>
            <w:r>
              <w:t xml:space="preserve">_growablelist@0150898._literal1 </w:t>
            </w:r>
            <w:r>
              <w:rPr/>
              <w:br/>
            </w:r>
            <w:r>
              <w:t xml:space="preserve">4_uri@0150898.file </w:t>
            </w:r>
            <w:r>
              <w:rPr/>
              <w:br/>
            </w:r>
            <w:r>
              <w:t xml:space="preserve">bb_growablelist@0150898._ofgrowabl </w:t>
            </w:r>
            <w:r>
              <w:rPr/>
              <w:br/>
            </w:r>
            <w:r>
              <w:t xml:space="preserve">_nativesocket@14069316.pipe </w:t>
            </w:r>
            <w:r>
              <w:rPr/>
              <w:br/>
            </w:r>
            <w:r>
              <w:t xml:space="preserve">_cookie@13463476.fromsetcoo </w:t>
            </w:r>
            <w:r>
              <w:rPr/>
              <w:br/>
            </w:r>
            <w:r>
              <w:t xml:space="preserve">authenticationscheme@13463476.fromstring </w:t>
            </w:r>
            <w:r>
              <w:rPr/>
              <w:br/>
            </w:r>
            <w:r>
              <w:t xml:space="preserve">_growablelist@0150898._literal3 </w:t>
            </w:r>
            <w:r>
              <w:rPr/>
              <w:br/>
            </w:r>
            <w:r>
              <w:t xml:space="preserve">u_growablelist@0150898._ofother </w:t>
            </w:r>
            <w:r>
              <w:rPr/>
              <w:br/>
            </w:r>
            <w:r>
              <w:t xml:space="preserve">_timer@1026248._internal </w:t>
            </w:r>
            <w:r>
              <w:rPr/>
              <w:br/>
            </w:r>
            <w:r>
              <w:t xml:space="preserve">_growablelist@0150898._literal5 </w:t>
            </w:r>
            <w:r>
              <w:rPr/>
              <w:br/>
            </w:r>
            <w:r>
              <w:t xml:space="preserve">_rawsocket@14069316._readpipe </w:t>
            </w:r>
            <w:r>
              <w:rPr/>
              <w:br/>
            </w:r>
            <w:r>
              <w:t xml:space="preserve">ngstreamsubscription@4048458.zoned </w:t>
            </w:r>
            <w:r>
              <w:rPr/>
              <w:br/>
            </w:r>
            <w:r>
              <w:t xml:space="preserve">_assertionerror@0150898._create </w:t>
            </w:r>
            <w:r>
              <w:rPr/>
              <w:br/>
            </w:r>
            <w:r>
              <w:t xml:space="preserve">_uri@0150898.directory </w:t>
            </w:r>
            <w:r>
              <w:rPr/>
              <w:br/>
            </w:r>
            <w:r>
              <w:t xml:space="preserve">v_file@14069316.fromrawpat </w:t>
            </w:r>
            <w:r>
              <w:rPr/>
              <w:br/>
            </w:r>
            <w:r>
              <w:t xml:space="preserve">gh_growablelist@0150898.generate </w:t>
            </w:r>
            <w:r>
              <w:rPr/>
              <w:br/>
            </w:r>
            <w:r>
              <w:t xml:space="preserve">_uri@0150898.notsimple </w:t>
            </w:r>
            <w:r>
              <w:rPr/>
              <w:br/>
            </w:r>
            <w:r>
              <w:t xml:space="preserve">7u_growablelist@0150898._literal7 </w:t>
            </w:r>
            <w:r>
              <w:rPr/>
              <w:br/>
            </w:r>
            <w:r>
              <w:t xml:space="preserve">__growablelist@0150898._ofefficie </w:t>
            </w:r>
            <w:r>
              <w:rPr/>
              <w:br/>
            </w:r>
            <w:r>
              <w:t xml:space="preserve">_future@4048458.immediatee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lib/armeabi-v7a/libapp.so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4.4 手机号线索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5. 签名证书</w:t>
      </w:r>
    </w:p>
    <w:p>
      <w:pPr>
        <w:spacing w:line="330" w:lineRule="atLeast"/>
      </w:pPr>
      <w:r>
        <w:rPr>
          <w:rFonts w:eastAsia="simsun"/>
          <w:b/>
          <w:color w:val="FF0000"/>
          <w:sz w:val="22"/>
        </w:rPr>
        <w:t xml:space="preserve">无法读取代码签名证书.</w:t>
      </w: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6. 硬编码敏感信息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7. 加壳分析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5593"/>
        <w:gridCol w:w="3405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4a261853-5608-4e83-8dd7-de63d2b32a5e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加壳类型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410903f9-3373-4222-80bc-deee75463027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所属文件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登陆摸瓜网站后查看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8. 第三方插件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674"/>
        <w:gridCol w:w="1829"/>
        <w:gridCol w:w="2496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53fb59de-4565-4694-a40a-a4da888a1068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7dc0d2cf-fa3a-4da9-a6b8-81b1cfa79e42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分类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e5915247-ff7d-4502-a68f-91fa2bedf547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URL链接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登陆摸瓜网站后查看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9. 此APP的危险动作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2257"/>
        <w:gridCol w:w="2257"/>
        <w:gridCol w:w="2257"/>
        <w:gridCol w:w="2257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4e8dd555-df94-4c63-b8a2-fcd48a642697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向手机申请的权限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1fbc656c-5bac-4070-aab3-4d0fa3242481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是否危险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3f16420d-d0dc-40c2-b284-cca845dbafca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854a9ffe-04c2-4579-85a6-79520f3bd00d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详细情况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android.permission.READ_EXTERNAL_STORAGE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读取外部存储器内容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允许应用程序从外部存储读取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android.permission.INTERNET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互联网接入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允许应用程序创建网络套接字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android.permission.ACCESS_NETWORK_STATE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查看网络状态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允许应用程序查看所有网络的状态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android.permission.CAMERA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拍照和录像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允许应用程序用相机拍照和录像。这允许应用程序收集相机随时看到的图像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android.permission.RECORD_AUDIO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录音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允许应用程序访问音频记录路径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android.permission.WRITE_EXTERNAL_STORAGE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读取/修改/删除外部存储内容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允许应用程序写入外部存储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android.permission.FLASHLIGHT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控制手电筒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允许应用程序控制手电筒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android.permission.WRITE_SETTINGS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修改全局系统设置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允许应用程序修改系统设定数据。恶意应用可能会损坏你的系统的配置。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android.permission.WAKE_LOCK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防止手机睡眠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允许应用程序防止手机进入睡眠状态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android.permission.READ_PHONE_STATE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读取电话状态和身份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允许应用访问设备的电话功能。具有此权限的应用程序可以确定此电话的电话号码和序列号,呼叫是否处于活动状态,呼叫所连接的号码等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android.permission.GET_TASKS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检索正在运行的应用程序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允许应用程序检索有关当前和最近运行的任务的信息。可能允许恶意应用程序发现有关其他应用程序的私人信息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android.permission.RECEIVE_BOOT_COMPLETED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开机时自动启动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允许应用程序在系统完成启动后立即启动。这可能会使启动手机需要更长的时间,并允许应用程序通过始终运行来减慢整个手机的速度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android.permission.SYSTEM_ALERT_WINDOW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显示系统级警报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允许应用程序显示系统警报窗口。恶意应用程序可以接管手机的整个屏幕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android.permission.REQUEST_INSTALL_PACKAGES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允许应用程序请求安装包。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恶意应用程序可以利用它来尝试诱骗用户安装其他恶意软件包。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android.permission.VIBRATE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可控震源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允许应用程序控制振动器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android.permission.PACKAGE_USAGE_STATS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008000"/>
              </w:rPr>
              <w:t xml:space="preserve">合法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更新组件使用统计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允许修改收集的组件使用统计。不供普通应用程序使用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android.permission.FOREGROUND_SERVICE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允许常规应用程序使用 Service.startForeground。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android.permission.ACCESS_COARSE_LOCATION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粗定位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访问粗略位置源,例如移动网络数据库,以确定大概的电话位置（如果可用）。恶意应用程序可以使用它来确定您的大致位置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android.permission.ACCESS_FINE_LOCATION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精细定位（GPS）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访问精细位置源,例如手机上的全球定位系统,如果可用。恶意应用程序可以使用它来确定您的位置,并可能消耗额外的电池电量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android.permission.ACCESS_WIFI_STATE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查看Wi-Fi状态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允许应用程序查看有关 Wi-Fi 状态的信息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android.permission.BLUETOOTH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创建蓝牙连接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允许应用程序连接到配对的蓝牙设备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android.permission.CHANGE_NETWORK_STATE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更改网络连接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允许应用程序更改网络连接状态。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10. 应用内通信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/>
      <w:r>
        <w:rPr>
          <w:b/>
          <w:color w:val="393939"/>
          <w:sz w:val="22"/>
        </w:rPr>
        <w:pict>
          <v:rect id="_x0000_i1026" style="width:0;height:0" o:hralign="center" o:hrstd="t" o:hr="t" fillcolor="gray" stroked="f">
            <v:path strokeok="f"/>
          </v:rect>
        </w:pic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报告由 </w:t>
      </w:r>
      <w:hyperlink r:id="rId2" w:history="1">
        <w:r>
          <w:rPr>
            <w:rStyle w:val="Hyperlink"/>
            <w:rFonts w:eastAsia="simsun"/>
            <w:b/>
            <w:sz w:val="22"/>
          </w:rPr>
          <w:t xml:space="preserve"> 摸瓜APK反编译平台 </w:t>
        </w:r>
      </w:hyperlink>
      <w:r>
        <w:rPr>
          <w:rFonts w:eastAsia="simsun"/>
          <w:b/>
          <w:color w:val="393939"/>
          <w:sz w:val="22"/>
        </w:rPr>
        <w:t xml:space="preserve"> 自动生成，并非包含所有检测结果，有疑问请联系管理员。 </w:t>
      </w:r>
    </w:p>
    <w:sectPr>
      <w:pgSz w:w="11907" w:h="16839"/>
      <w:pgMar w:top="1440" w:right="1440" w:bottom="1440" w:left="1440" w:header="720" w:footer="720" w:gutter="0"/>
      <w:pgBorders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xmlns:w15="http://schemas.microsoft.com/office/word/2012/wordml" mc:Ignorable="w14 w15">
  <w:zoom w:percent="100"/>
  <w:bordersDoNotSurroundFooter w:val="0"/>
  <w:bordersDoNotSurroundHeader w:val="0"/>
  <w:doNotTrackMoves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5"/>
  </w:compat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Heading2">
    <w:name w:val="Heading 2"/>
    <w:basedOn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SpireTableThStyle6cc7fe88-c898-4136-a8cf-9b728ddd56e0">
    <w:name w:val="SpireTableThStyle6cc7fe88-c898-4136-a8cf-9b728ddd56e0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7ea07dda-7d75-4371-b46c-bc0306e25e4a">
    <w:name w:val="SpireTableThStyle7ea07dda-7d75-4371-b46c-bc0306e25e4a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character" w:styleId="Hyperlink">
    <w:name w:val="Hyperlink"/>
    <w:rPr>
      <w:color w:val="0000FF"/>
      <w:u w:val="single"/>
    </w:rPr>
  </w:style>
  <w:style w:type="paragraph" w:styleId="SpireTableThStyleb16cbe6e-90a9-4c2b-8245-c8a83b0e8140">
    <w:name w:val="SpireTableThStyleb16cbe6e-90a9-4c2b-8245-c8a83b0e8140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8a408f13-7a4d-4c9e-b9f5-5b5a5de885cc">
    <w:name w:val="SpireTableThStyle8a408f13-7a4d-4c9e-b9f5-5b5a5de885cc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0030a0a0-c963-43d7-a251-2750177b8ca4">
    <w:name w:val="SpireTableThStyle0030a0a0-c963-43d7-a251-2750177b8ca4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a8fdc726-773d-4969-afab-c81705858153">
    <w:name w:val="SpireTableThStylea8fdc726-773d-4969-afab-c81705858153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Heading3">
    <w:name w:val="Heading 3"/>
    <w:basedOn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SpireTableThStyledcc09d8e-9521-4a65-9418-6a64338eec3a">
    <w:name w:val="SpireTableThStyledcc09d8e-9521-4a65-9418-6a64338eec3a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5acb11a7-489e-4705-91b6-58158a423216">
    <w:name w:val="SpireTableThStyle5acb11a7-489e-4705-91b6-58158a423216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b280d60f-1a5d-4d15-8fc7-c31d3788c53c">
    <w:name w:val="SpireTableThStyleb280d60f-1a5d-4d15-8fc7-c31d3788c53c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405beb0f-603b-4477-ae0b-4e0d6e25401d">
    <w:name w:val="SpireTableThStyle405beb0f-603b-4477-ae0b-4e0d6e25401d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b03b7c35-6c4c-4b5b-b90a-7fcfcad8c3b8">
    <w:name w:val="SpireTableThStyleb03b7c35-6c4c-4b5b-b90a-7fcfcad8c3b8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47cc9d6e-01a0-4f5f-87fc-d9f041559193">
    <w:name w:val="SpireTableThStyle47cc9d6e-01a0-4f5f-87fc-d9f041559193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4a261853-5608-4e83-8dd7-de63d2b32a5e">
    <w:name w:val="SpireTableThStyle4a261853-5608-4e83-8dd7-de63d2b32a5e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410903f9-3373-4222-80bc-deee75463027">
    <w:name w:val="SpireTableThStyle410903f9-3373-4222-80bc-deee75463027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53fb59de-4565-4694-a40a-a4da888a1068">
    <w:name w:val="SpireTableThStyle53fb59de-4565-4694-a40a-a4da888a1068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7dc0d2cf-fa3a-4da9-a6b8-81b1cfa79e42">
    <w:name w:val="SpireTableThStyle7dc0d2cf-fa3a-4da9-a6b8-81b1cfa79e42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e5915247-ff7d-4502-a68f-91fa2bedf547">
    <w:name w:val="SpireTableThStylee5915247-ff7d-4502-a68f-91fa2bedf547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4e8dd555-df94-4c63-b8a2-fcd48a642697">
    <w:name w:val="SpireTableThStyle4e8dd555-df94-4c63-b8a2-fcd48a642697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1fbc656c-5bac-4070-aab3-4d0fa3242481">
    <w:name w:val="SpireTableThStyle1fbc656c-5bac-4070-aab3-4d0fa3242481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3f16420d-d0dc-40c2-b284-cca845dbafca">
    <w:name w:val="SpireTableThStyle3f16420d-d0dc-40c2-b284-cca845dbafca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854a9ffe-04c2-4579-85a6-79520f3bd00d">
    <w:name w:val="SpireTableThStyle854a9ffe-04c2-4579-85a6-79520f3bd00d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-20"/>
      <w:marBottom w:val="-20"/>
      <w:divBdr>
        <w:top w:val="none" w:sz="0" w:space="75" w:color="auto"/>
        <w:left w:val="none" w:sz="0" w:space="75" w:color="auto"/>
        <w:bottom w:val="none" w:sz="0" w:space="75" w:color="auto"/>
        <w:right w:val="none" w:sz="0" w:space="75" w:color="auto"/>
      </w:divBdr>
      <w:divsChild>
        <w:div w:id="2">
          <w:marLeft w:val="0"/>
          <w:marRight w:val="0"/>
          <w:marTop w:val="-20"/>
          <w:marBottom w:val="-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s://mogua.co" TargetMode="External" /><Relationship Id="rId3" Type="http://schemas.openxmlformats.org/officeDocument/2006/relationships/styles" Target="styles.xml" /><Relationship Id="rId4" Type="http://schemas.openxmlformats.org/officeDocument/2006/relationships/webSettings" Target="webSettings.xml" /><Relationship Id="rId5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DocSecurity>0</DocSecurity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2025-10-29T04:47:57Z</dcterms:created>
  <dcterms:modified xsi:type="dcterms:W3CDTF">2025-10-29T04:47:57Z</dcterms:modified>
</cp:coreProperties>
</file>