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城管通（ 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41"/>
        <w:gridCol w:w="595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9faf48-f445-490f-abc2-cd29fc68c1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e3bad2-d706-4387-b338-a8401697b5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城管通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com.topevery.supervisor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79de2c-4652-4f73-a8cf-223585efc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46ee35-7d91-470f-840d-64996a8a8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shantouUrban.apk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9f2123630f62b115d7699ff9cc4692c7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3e91debbb3cdecede58ed4ac2041618a9a0e3309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e993d54d32c75434d7344a18871ee946ffd89489a9fb981f215cdc05bb19ed5e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9"/>
        <w:gridCol w:w="60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a7a69c-267c-4f3d-8d54-81ccb85026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c40fb-c957-478a-a45f-89835a12a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城管通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com.topevery.supervisor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com.topevery.supervisor.ui.SplashActivity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2"/>
        <w:gridCol w:w="56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55ac20-e799-4471-8b02-3ababd8f27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33bb3d-6145-450b-a4ab-631e6f7da6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ddsdk.vectors.map.qq.com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182.254.88.185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10.101.16.226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10.101.16.226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oth.eve.mdt.qq.com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closedroadvector.map.qq.com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ddsdk.vectors2.map.qq.com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175.27.0.142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vectorsdk.map.qq.com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192.168.20.67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192.168.20.67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106.11.14.3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111.164.19.224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jrlt.beacon.qq.com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sdkss.shitu.baidu.com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180.97.33.148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Ottawa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109.244.209.98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14.22.9.178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overseactrl.map.qq.com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confinfo.map.qq.com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3891.liveplay.myqcloud.com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42.81.4.174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192.168.20.76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192.168.20.76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59.82.34.246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182.254.63.54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tafrtt.map.qq.com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apikey.map.qq.com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182.254.57.47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121.51.177.58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oth.str.mdt.qq.com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183.36.108.26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182.254.54.167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www.shantouszcg.top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183.239.104.155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Zhanjiang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mapvectors.map.qq.com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strategy.beacon.qq.com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121.51.80.238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75a9b8-3620-422e-8f44-e491e8373c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a113bd-6f34-4fdc-b816-e6537e8634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http://xml.apache.org/xslt}indent-amount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http://192.168.20.67:5150/greenGridSys/list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com/topevery/supervisor/Presenter/GreenbeltPresenter.java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https://10.101.16.226:12443/sqmap/search/solr?start=0&amp;rows=1&amp;x1=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com/topevery/supervisor/Presenter/AddressServicePresenter.java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com/topevery/supervisor/ui/view/MenuItemView.java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https://10.101.16.226:12443/api/filesApi/files/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com/topevery/supervisor/cache/DataCacheManager.java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https://www.shantouszcg.top/api/publicsApi/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com/topevery/supervisor/entities/ConstantEntity.java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https://www.shantouszcg.top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com/topevery/supervisor/entities/ConstantEntity.java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http://192.168.20.76:15030/health/addHealth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com/topevery/supervisor/yq/YqdjActivity.java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com/tencent/bugly/beta/upgrade/BetaUploadStrategy.java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http://3891.liveplay.myqcloud.com/live/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com/tencent/liteav/demo/trtc/TRTCMainActivity.java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http://dldir1.qq.com/hudongzhibo/AISpecial/Android/170/video_boomAndroid.zip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http://dldir1.qq.com/hudongzhibo/AISpecial/Android/170/video_nihongshuAndroid.zip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http://dldir1.qq.com/hudongzhibo/AISpecial/Android/170/video_starearAndroid.zip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http://dldir1.qq.com/hudongzhibo/AISpecial/Android/170/video_fengkuangdacallAndroid.zip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http://dldir1.qq.com/hudongzhibo/AISpecial/Android/170/video_QxingzuoAndroid.zip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http://dldir1.qq.com/hudongzhibo/AISpecial/Android/170/video_caidaiAndroid.zip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http://dldir1.qq.com/hudongzhibo/AISpecial/Android/170/video_liuhaifadaiAndroid.zip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http://dldir1.qq.com/hudongzhibo/AISpecial/Android/170/video_lianpuAndroid.zip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http://dldir1.qq.com/hudongzhibo/AISpecial/Android/170/video_purplecatAndroid.zip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http://dldir1.qq.com/hudongzhibo/AISpecial/Android/170/video_huaxianziAndroid.zip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http://dldir1.qq.com/hudongzhibo/AISpecial/Android/170/video_baby_agetestAndroid.zip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http://dldir1.qq.com/hudongzhibo/AISpecial/Android/170/video_xiaofuAndroid.zip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com/tencent/liteav/demo/trtc/widget/TRTCBeautySettingPanel.java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https://vectorsdk.map.qq.com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https://tafrtt.map.qq.com/rttserverex/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https://vectorsdk.map.qq.com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com/tencent/tencentmap/config/ConfigFileDownloader.java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https://p0.map.gtimg.com/scenic/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com/tencent/tencentmap/mapsdk/maps/a/js.java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http://strategy.beacon.qq.com/analytics/upload?mType=beacon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https://overseactrl.map.qq.com/?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com/tencent/tencentmap/mapsdk/maps/a/jm.java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https://apikey.map.qq.com/mkey/index.php/mkey/check?key=%s&amp;pid=%s&amp;key2=%s&amp;pid2=%s&amp;channel=1&amp;output=json&amp;uuid=unknown&amp;hm=%s&amp;suid=%s&amp;os=%s&amp;psv=%s&amp;ver=%s&amp;dpi=%s&amp;pf=%s&amp;nt=%s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https://up-hl.3g.qq.com/upreport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https://yun-hl.3g.qq.com/halleycloud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com/tencent/tencentmap/mapsdk/maps/a/ej.java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http://oth.str.mdt.qq.com:8080/analytics/upload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http://oth.eve.mdt.qq.com:8080/analytics/upload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http://jrlt.beacon.qq.com/analytics/upload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https://confinfo.map.qq.com/confinfo?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com/tencent/tencentmap/mapsdk/maps/a/jt.java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https://closedroadvector.map.qq.com/closed_road_v2?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com/tencent/tencentmap/mapsdk/maps/a/jf.java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https://p0.map.gtimg.com/scenic/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com/tencent/tencentmap/mapsdk/maps/a/jf.java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https://ddsdk.vectors.map.qq.com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https://ddsdk.vectors2.map.qq.com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https://mapvectors.map.qq.com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https://vectorsdk.map.qq.com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https://vectorsdk.map.qq.com/indoor_map?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https://mapvectors.map.qq.com/indoormap2?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https://closedroadvector.map.qq.com/closed_road_v2?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https://pr.map.qq.com/pingd?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https://tafrtt.map.qq.com/rttserverex/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https://aip.baidubce.com/rest/2.0/ocr/v1/bankcard?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https://aip.baidubce.com/rest/2.0/ocr/v1/idcard?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https://verify.baidubce.com/verify/1.0/token/sk?sdkVersion=1_4_4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https://verify.baidubce.com/verify/1.0/token/bin?sdkVersion=1_4_4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https://aip.baidubce.com/rest/2.0/solution/v1/iocr/recognise?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https://aip.baidubce.com/rest/2.0/ocr/v1/driving_license?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https://aip.baidubce.com/rest/2.0/ocr/v1/general_enhanced?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https://aip.baidubce.com/rest/2.0/ocr/v1/webimage?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https://aip.baidubce.com/rest/2.0/ocr/v1/handwriting?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https://aip.baidubce.com/rest/2.0/ocr/v1/license_plate?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https://aip.baidubce.com/rest/2.0/ocr/v1/lottery?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https://aip.baidubce.com/rest/2.0/ocr/v1/numbers?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https://aip.baidubce.com/rest/2.0/ocr/v1/passport?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https://aip.baidubce.com/rest/2.0/ocr/v1/qrcode?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https://aip.baidubce.com/rest/2.0/ocr/v1/receipt?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https://aip.baidubce.com/rest/2.0/ocr/v1/vat_invoice?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https://aip.baidubce.com/rest/2.0/ocr/v1/vehicle_license?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https://verify.baidubce.com/verify/1.0/sdk/report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com/baidu/ocr/sdk/utils/CrashReporterHandler.java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http://sdkss.shitu.baidu.com/cgi-bin/sdkstat.py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com/baidu/idl/statistics/Statistics.java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http://sdkss.shitu.baidu.com/cgi-bin/queryLicense.py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com/baidu/idl/license/License.java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http://lbs.amap.com/api/android-location-sdk/guide/utilities/errorcode/查看错误码说明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com/xuexiang/xui/widget/banner/widget/banner/base/BaseBanner.java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http://lbs.amap.com/api/android-location-sdk/guide/utilities/errorcode/查看错误码说明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http://xml.apache.org/xslt}indent-amount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http://www.eclipse.org/jetty/documentation/current/npn-chapter.html#npn-starting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http://www.eclipse.org/jetty/documentation/current/alpn-chapter.html#alpn-starting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http://mapvectors.map.qq.com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lib/armeabi/libtxmapengine.so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http://p0.map.gtimg.com/sateTiles/%d/%d/%d/%d_%d.jpg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lib/armeabi/libtxmapengine.so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76"/>
        <w:gridCol w:w="5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e1cf4-c16c-4ff8-b001-6c97ac4d43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25fbb-6045-4de4-a046-da1927a679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poi_icon@2x.png </w:t>
            </w:r>
            <w:r>
              <w:rPr/>
              <w:br/>
            </w:r>
            <w:r>
              <w:t xml:space="preserve">poi_icon_nav@2x.png </w:t>
            </w:r>
            <w:r>
              <w:rPr/>
              <w:br/>
            </w:r>
            <w:r>
              <w:t xml:space="preserve">poi_icon_dark@2x.png </w:t>
            </w:r>
            <w:r>
              <w:rPr/>
              <w:br/>
            </w:r>
            <w:r>
              <w:t xml:space="preserve">poi_icon_indoor@2x.png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com/tencent/tencentmap/mapsdk/maps/a/jn.java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poi_icon_indoor@2x.png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com/tencent/tencentmap/mapsdk/maps/a/jo.java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jrs@cs.berkeley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lib/armeabi/libtxmapengine.so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c925b9-92c5-4b58-9edc-629650510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6c9d99-7427-4367-813a-358e9518e4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13516237631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17882652114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18914945834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16832995016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13846158196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17471680261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18826691036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13446589358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19870156017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19846674381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17387749012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com/haibin/calendarview/SolarTermUtil.java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18142669622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com/topevery/supervisor/ui/ContactsActivity.java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C=86, ST=gd, L=sz, O=topevery, OU=topevery, CN=eric.xu Signature Algorithm: rsassa_pkcs1v15 Valid From: 2011-07-01 06:42:49+00:00 Valid To: 2066-04-03 06:42:49+00:00 Issuer: C=86, ST=gd, L=sz, O=topevery, OU=topevery, CN=eric.xu Serial Number: 0x4e0d6c69 Hash Algorithm: sha1 md5: 094841be029ee3ff8fe8deace8ed6fac sha1: 5a0f766247c6686f93d97233d6412fb50f999e67 sha256: cd77fbfb198d02b12deb209beb6b39c960f5ea98b008704ef5bb4d329af1d6a0 sha512: e1e5227d098f867edfa81e85b5aae3da92feb14ab42014465c8495d21ad2bde7b0108f7cad658ff076707ffc87b46939c877e350faff8a24f413533354004b61 PublicKey Algorithm: rsa Bit Size: 1024 Fingerprint: fb338aa9cb7b8f9e5fab41909283253feaa56ce7f0e51e6269c6330693c4fcfb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12e8e3-4c67-43f4-bf31-7553f2de75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"Please_enter_a_username" : "Please enter a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"Two_input_password" : "Inconsistent password, please enter again!"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"biometric_dialog_use_password"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"illegal_user_name" : "Illegal 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"session" : "Conversation"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"User 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80259-a945-4d73-bcec-01f77c9f8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830dbe-55bf-4c27-ac14-fdbdca3ce5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8fd69-2895-43e2-bbe3-cfc8e1bfc0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8e1491-3142-49be-aba3-b5ef0feaef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c512c0-5a9f-4e48-8c89-65efee44db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29f318-a5a6-4c48-a977-4972b7044d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72fbe0-84d4-457b-a00a-2d1f9ce47b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f9550c-3f84-4504-938c-760c497267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22593-d65f-469b-b43f-ce324678d4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59faf48-f445-490f-abc2-cd29fc68c1ba">
    <w:name w:val="SpireTableThStyle559faf48-f445-490f-abc2-cd29fc68c1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e3bad2-d706-4387-b338-a8401697b5d1">
    <w:name w:val="SpireTableThStyle7ae3bad2-d706-4387-b338-a8401697b5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d79de2c-4652-4f73-a8cf-223585efcaf6">
    <w:name w:val="SpireTableThStyle9d79de2c-4652-4f73-a8cf-223585efc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46ee35-7d91-470f-840d-64996a8a8af9">
    <w:name w:val="SpireTableThStylef446ee35-7d91-470f-840d-64996a8a8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a7a69c-267c-4f3d-8d54-81ccb85026e7">
    <w:name w:val="SpireTableThStylecfa7a69c-267c-4f3d-8d54-81ccb85026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0c40fb-c957-478a-a45f-89835a12a2a5">
    <w:name w:val="SpireTableThStyle5d0c40fb-c957-478a-a45f-89835a12a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355ac20-e799-4471-8b02-3ababd8f270b">
    <w:name w:val="SpireTableThStylef355ac20-e799-4471-8b02-3ababd8f27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33bb3d-6145-450b-a4ab-631e6f7da61f">
    <w:name w:val="SpireTableThStylec133bb3d-6145-450b-a4ab-631e6f7da6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75a9b8-3620-422e-8f44-e491e8373c69">
    <w:name w:val="SpireTableThStyle9f75a9b8-3620-422e-8f44-e491e8373c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a113bd-6f34-4fdc-b816-e6537e863402">
    <w:name w:val="SpireTableThStylee2a113bd-6f34-4fdc-b816-e6537e8634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e1cf4-c16c-4ff8-b001-6c97ac4d43f1">
    <w:name w:val="SpireTableThStyle508e1cf4-c16c-4ff8-b001-6c97ac4d43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25fbb-6045-4de4-a046-da1927a67923">
    <w:name w:val="SpireTableThStyle23325fbb-6045-4de4-a046-da1927a679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c925b9-92c5-4b58-9edc-629650510305">
    <w:name w:val="SpireTableThStyle28c925b9-92c5-4b58-9edc-629650510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6c9d99-7427-4367-813a-358e9518e4ef">
    <w:name w:val="SpireTableThStyle136c9d99-7427-4367-813a-358e9518e4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12e8e3-4c67-43f4-bf31-7553f2de7556">
    <w:name w:val="SpireTableThStylec812e8e3-4c67-43f4-bf31-7553f2de75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80259-a945-4d73-bcec-01f77c9f89de">
    <w:name w:val="SpireTableThStylea3280259-a945-4d73-bcec-01f77c9f8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830dbe-55bf-4c27-ac14-fdbdca3ce50c">
    <w:name w:val="SpireTableThStyleb1830dbe-55bf-4c27-ac14-fdbdca3ce5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8fd69-2895-43e2-bbe3-cfc8e1bfc062">
    <w:name w:val="SpireTableThStylea568fd69-2895-43e2-bbe3-cfc8e1bfc0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8e1491-3142-49be-aba3-b5ef0feaefb9">
    <w:name w:val="SpireTableThStyle568e1491-3142-49be-aba3-b5ef0feaef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c512c0-5a9f-4e48-8c89-65efee44db37">
    <w:name w:val="SpireTableThStyled5c512c0-5a9f-4e48-8c89-65efee44db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29f318-a5a6-4c48-a977-4972b7044dd9">
    <w:name w:val="SpireTableThStyle1d29f318-a5a6-4c48-a977-4972b7044d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72fbe0-84d4-457b-a00a-2d1f9ce47bb0">
    <w:name w:val="SpireTableThStyle4572fbe0-84d4-457b-a00a-2d1f9ce47b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f9550c-3f84-4504-938c-760c49726739">
    <w:name w:val="SpireTableThStyle73f9550c-3f84-4504-938c-760c497267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a22593-d65f-469b-b43f-ce324678d4c4">
    <w:name w:val="SpireTableThStyle57a22593-d65f-469b-b43f-ce324678d4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2025-09-22T04:36:35Z</dcterms:created>
  <dcterms:modified xsi:type="dcterms:W3CDTF">2025-09-22T04:36:35Z</dcterms:modified>
</cp:coreProperties>
</file>