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铁塔换电（ 4.3.11版本）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f48e4-9ef6-47fc-a2da-441e540840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76cc7-2ac7-4bee-bb80-771acb69d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铁塔换电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4.3.11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com.chinatower.tthd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1a8fc1-34dc-4cda-baea-7a28d8051c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b8c91-6ea8-4d6d-aaa0-5b7122fe72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_V-40311_C-4.3.11_2021-11-11 10：14_.apk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99b22f234e0c4a2533346cfefa1e541a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011c47f49013ed5851888016ca29a71dcb39b887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001c37cc75ed6433fe4f4767472e70d6a0bbcf2918a449e1d38619a60d60b8cf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3"/>
        <w:gridCol w:w="61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250689-5db1-4225-87c3-8b8bc0915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401234-bc9d-4b83-9de2-1e0ce6239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铁塔换电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com.chinatower.tthd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com.chinatower.fghd.customer.MainActivity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4.3.11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40311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62978-332c-4049-b97e-3baecabf6b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871e7d-8070-42fe-b535-d1109e8965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109.244.144.48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im5.7x24cc.com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123.57.186.112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39.91.128.35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42.81.147.159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test.opensso.tencent-cloud.com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8.219.211.108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117.78.10.90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117.78.10.90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120.53.77.94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52.66.182.128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configapi-api.glqa.jpushoa.com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172.17.5.42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docs.jpush.io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183.47.103.246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153.37.235.49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49.4.79.188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49.4.79.188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39.105.60.156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180.153.49.103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180.153.49.103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109.244.172.104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52.58.96.106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fx-beta.chinatowercom.cn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cloud-test.tim.qq.com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175.27.38.77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ceshi02.7x24cc.com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101.201.239.37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120.52.40.38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120.52.40.38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official.opensso.tencent-cloud.com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118.126.71.18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104.16.184.24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123.56.86.104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indoorsearch.map.baidu.com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redux.js.org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18.139.194.139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obs-test1-zs.obs.cn-north-4.myhuaweicloud.com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49.4.112.90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ceshi01.7x24cc.com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123.56.20.159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10.138.32.176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10.138.32.176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112.34.111.253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avc.qcloud.com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157.148.32.34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31.13.77.35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applet-hd.chinatowercom.cn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123.60.14.81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36.102.211.248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94.74.84.62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a6.7x24cc.com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informal.opensso.tencent-cloud.com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183.47.114.223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150.138.42.166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104.17.93.38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ant.design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104.21.81.48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fx.chinatowercom.cn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124.70.64.141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222.79.76.149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ee4c73-f42a-4f92-8160-895ceeaa6d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c1c66b-32db-4653-bffc-6a2c53549f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http://configapi-api.glqa.jpushoa.com/v1/status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https://ce3e75d5.jpush.cn/wi/op8jdu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com/baidu/vis/unified/license/BDLicenseActivator.java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com/baidu/idl/main/facesdk/FaceAuth.java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com/baidu/idl/main/facesdk/statistic/PostDeviceInfo.java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com/baidu/idl/face/platform/stat/Ast.java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http://10.138.32.176:8518/api/v3/person/verify_sec?appid=7758258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com/baidu/idl/face/platform/ui/utils/SecRequest.java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http://face.baidu.com/openapi/v2/stat/sdkdata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com/baidu/idl/face/platform/network/LogRequest.java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http://face.baidu.com/gate/api/userverifydemo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com/baidu/idl/face/platform/network/NoMotionRequest.java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com/baidu/mapapi/cloud/CloudRgcInfo.java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com/baidu/mapapi/cloud/CloudRgcInfo.java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com/baidu/liantian/g/d.java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http://www.w3.org/1999/XSL/Transform\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https://github.com/Polidea/RxAndroidBle/tree/master/mockrxandroidble'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com/polidea/rxandroidble2/RxBleClientImpl.java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https://android.googlesource.com/platform/external/bluetooth/bluedroid/+/android-5.1.0_r1/stack/include/gatt_api.h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com/polidea/rxandroidble2/exceptions/BleGattException.java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https://a6.7x24cc.com/commonInte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com/hollycrm/trtcsdk/net/HttpUtils.java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http://a5.7x24cc.com/commonInte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com/hollycrm/hollycrmsdk/utils/CommonUtils.java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https://ceshi02.7x24cc.com/clientPhone?account=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com/hollycrm/hollycrmsdk/utils/CommonUtils.java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https://a6.7x24cc.com/clientPhone?account=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com/hollycrm/hollycrmsdk/utils/CommonUtils.java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http://a5.7x24cc.com/commonInte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http://a1.7x24cc.com/commonInte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http://ceshi01.7x24cc.com/open_platform/uploadVoiceFile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http://im.7x24cc.com/open_platform/uploadVoiceFile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https://a1.7x24cc.com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https://a6.7x24cc.com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https://ceshi02.7x24cc.com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com/hollycrm/hollycrmsdk/net/HollyUrl.java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com/chinatower/fghd/customer/location/NaviPopWindow.java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com/chinatower/fghd/customer/web/WebViewActivity.java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https://applet-hd.chinatowercom.cn/applet-exc/assist/queryEmergencyStatus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com/chinatower/fghd/customer/Constant/Constant.java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http://180.153.49.103:28080/onese/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com/chinatower/fghd/customer/Constant/Constant.java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http://im5.7x24cc.com/phone_webChat.html?accountId=N000000022137&amp;chatId=c7961533-d60f-422e-a550-71d4e216e3e6&amp;phone=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com/chinatower/fghd/customer/Constant/Constant.java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http://dldir1.qq.com/hudongzhibo/liteavsvrcfg/serverconfig_en.zip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http://www.w3.org/html/wg/drafts/html/master/browsers.html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http://117.78.10.90:8091';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http://fx.chinatowercom.cn:8091';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http://fx-beta.chinatowercom.cn:8091';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http://49.4.79.188:18091';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https://fb.me/react-polyfills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http://fb.me/use-check-prop-types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https://redux.js.org/api-reference/store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http://\u0442\u0435\u0441\u0442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http://api.map.baidu.com/geoconv/v1/?coords=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http://im5.7x24cc.com/phone_webChat.html?accountId=N000000022137&amp;chatId=8bd6ba4a-1b03-4813-bae4-e269b7192c57&amp;phone=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http://api.map.baidu.com/geoconv/v1/?from=1&amp;to=5&amp;ak=C88UR4sSYNZD2IBbrchiVlnu1nxEXA5e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https://ant.design/components/form/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https://ant.design/components/input/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https://ant.design/components/icon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http://120.52.40.38:1032/file/video/f1f09ffc6efd4f10acb88dba58fd3fae.mp4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https://obs-test1-zs.obs.cn-north-4.myhuaweicloud.com/haha/00/CigBz17GOtCAMniKAAA5Pejp_0k057.jpg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http://docs.jpush.io/client/android_api/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http://api.map.baidu.com/sdkws/heatmap?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https://newvector.map.baidu.com/inst_grid/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lib/armeabi/libBaiduMapSDK_map_v6_4_0.so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lib/armeabi/libuptsmaddonmi.so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lib/armeabi/libtxffmpeg.so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http://mlvbdc.live.qcloud.com/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https://test.opensso.tencent-cloud.com/v4/openim/jsonvideoinfo?sdkappid=%d&amp;identifier=%s&amp;usersig=%s&amp;random=99999999&amp;contenttype=json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https://informal.opensso.tencent-cloud.com/v4/openim/jsonvideoinfo?sdkappid=%d&amp;identifier=%s&amp;usersig=%s&amp;random=99999999&amp;contenttype=json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https://official.opensso.tencent-cloud.com/v4/openim/jsonvideoinfo?sdkappid=%d&amp;identifier=%s&amp;usersig=%s&amp;random=99999999&amp;contenttype=json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http://obfjaaaafhiehjjf/ohae.oiaa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https://avc.qcloud.com/log/appsign.php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https://avc.qcloud.com/log/report.php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https://cloud.tim.qq.com/v3/liveinterface/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https://cloud-test.tim.qq.com/v3/liveinterface/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c23ff2-caac-41c6-b29d-55e4a48f89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5d3033-565a-46c6-a6fa-f39bd92ffc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mywallet-gray@3x.a4e7871b </w:t>
            </w:r>
            <w:r>
              <w:rPr/>
              <w:br/>
            </w:r>
            <w:r>
              <w:t xml:space="preserve">mywallet-orange@3x.11b4781c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mywallet-red@3x.4f7e7ed6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65ff9-254d-42d3-b0f1-3c09b42d4d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9ab527-7486-41e6-a499-ce1ec5cd9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com/baidu/idl/face/platform/ui/utils/SecRequest.java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14782472537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C=CHN, ST=北京, L=北京, O=铁塔能源有限公司, OU=铁塔能源有限公司, CN=张环宇 签名算法: rsassa_pkcs1v15 有效期自: 2020-05-25 10:05:01+00:00 有效期至: 2045-05-19 10:05:01+00:00 发行人: C=CHN, ST=北京, L=北京, O=铁塔能源有限公司, OU=铁塔能源有限公司, CN=张环宇 序列号: 0xd0dcf86 哈希算法: sha256 md5值: 8fb360938e59f36ca5da2d2f78ea0f29 sha1值: ab86ae5b1b466c41da2528d8f27b18a96bac0ca1 sha256值: 477e5319b5e3a3b9924bec016d4d6b9f4468c823b28bfcc220b24c72283ed8c8 sha512值: 9c91ff891bcbccaae270a8776010d03af0b77c43a4d7143918aceaf2792372fbf1bd5a7c7d190b0b0c32dcd609aa0b406ac04394ecac6414e72574dce67a90bd 公钥算法: rsa 密钥长度: 2048 指纹: 5bd463d7ea89f655b9d702bb91e7c4a4c19e74c0830477b87bbe655100e6d302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6aad5a-7446-4184-9ee7-7c952bc540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"alart_un_auth" : "您尚未实名认证,是否实名认证?"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21ab2-873a-4f5d-974e-68a4c9ebb0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bf669e-d104-491d-80b3-defdda718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150e0-fe04-45f9-89ed-98908cc74c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87cef-0578-4497-9fc5-c7413a9207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9144f-a709-42a8-a8bc-a97ca7fee8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e38a5-f2ab-47ce-947f-354c18921b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06aea0-31c2-4c02-ad17-19427d9c1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2be4f-5c71-45f2-82f4-d6ea4d3760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0bdf63-635b-44d4-b5d0-94c47d3d0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com.chinatower.tthd.permission.JPUSH_MESSAGE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com.chinatower.tthd.permission.MIPUSH_RECEIVE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com.chinatower.tthd.permission.PROCESS_PUSH_MSG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com.chinatower.tthd.permission.PUSH_PROVIDER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80f48e4-9ef6-47fc-a2da-441e540840a1">
    <w:name w:val="SpireTableThStyle880f48e4-9ef6-47fc-a2da-441e540840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476cc7-2ac7-4bee-bb80-771acb69d850">
    <w:name w:val="SpireTableThStyle67476cc7-2ac7-4bee-bb80-771acb69d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b1a8fc1-34dc-4cda-baea-7a28d8051c0d">
    <w:name w:val="SpireTableThStylecb1a8fc1-34dc-4cda-baea-7a28d8051c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b8c91-6ea8-4d6d-aaa0-5b7122fe7260">
    <w:name w:val="SpireTableThStyle7f0b8c91-6ea8-4d6d-aaa0-5b7122fe72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250689-5db1-4225-87c3-8b8bc0915272">
    <w:name w:val="SpireTableThStyleaa250689-5db1-4225-87c3-8b8bc0915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401234-bc9d-4b83-9de2-1e0ce62391de">
    <w:name w:val="SpireTableThStyleca401234-bc9d-4b83-9de2-1e0ce6239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cb62978-332c-4049-b97e-3baecabf6b40">
    <w:name w:val="SpireTableThStyleacb62978-332c-4049-b97e-3baecabf6b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871e7d-8070-42fe-b535-d1109e8965a6">
    <w:name w:val="SpireTableThStyle63871e7d-8070-42fe-b535-d1109e8965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ee4c73-f42a-4f92-8160-895ceeaa6d26">
    <w:name w:val="SpireTableThStyle23ee4c73-f42a-4f92-8160-895ceeaa6d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c1c66b-32db-4653-bffc-6a2c53549f76">
    <w:name w:val="SpireTableThStyle45c1c66b-32db-4653-bffc-6a2c53549f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c23ff2-caac-41c6-b29d-55e4a48f89a8">
    <w:name w:val="SpireTableThStylee3c23ff2-caac-41c6-b29d-55e4a48f89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5d3033-565a-46c6-a6fa-f39bd92ffcc5">
    <w:name w:val="SpireTableThStyle5e5d3033-565a-46c6-a6fa-f39bd92ffc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65ff9-254d-42d3-b0f1-3c09b42d4d25">
    <w:name w:val="SpireTableThStyle4f165ff9-254d-42d3-b0f1-3c09b42d4d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9ab527-7486-41e6-a499-ce1ec5cd932c">
    <w:name w:val="SpireTableThStylede9ab527-7486-41e6-a499-ce1ec5cd9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6aad5a-7446-4184-9ee7-7c952bc540ff">
    <w:name w:val="SpireTableThStylec86aad5a-7446-4184-9ee7-7c952bc540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921ab2-873a-4f5d-974e-68a4c9ebb0d8">
    <w:name w:val="SpireTableThStyled9921ab2-873a-4f5d-974e-68a4c9ebb0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bf669e-d104-491d-80b3-defdda718487">
    <w:name w:val="SpireTableThStylefbbf669e-d104-491d-80b3-defdda718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2150e0-fe04-45f9-89ed-98908cc74cba">
    <w:name w:val="SpireTableThStyle432150e0-fe04-45f9-89ed-98908cc74c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87cef-0578-4497-9fc5-c7413a9207be">
    <w:name w:val="SpireTableThStylec0d87cef-0578-4497-9fc5-c7413a9207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29144f-a709-42a8-a8bc-a97ca7fee8ab">
    <w:name w:val="SpireTableThStyle5529144f-a709-42a8-a8bc-a97ca7fee8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ae38a5-f2ab-47ce-947f-354c18921b41">
    <w:name w:val="SpireTableThStyle3aae38a5-f2ab-47ce-947f-354c18921b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06aea0-31c2-4c02-ad17-19427d9c161b">
    <w:name w:val="SpireTableThStyle4706aea0-31c2-4c02-ad17-19427d9c1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2be4f-5c71-45f2-82f4-d6ea4d37606b">
    <w:name w:val="SpireTableThStyle9782be4f-5c71-45f2-82f4-d6ea4d3760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0bdf63-635b-44d4-b5d0-94c47d3d03ce">
    <w:name w:val="SpireTableThStylebf0bdf63-635b-44d4-b5d0-94c47d3d0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2025-09-23T04:14:33Z</dcterms:created>
  <dcterms:modified xsi:type="dcterms:W3CDTF">2025-09-23T04:14:33Z</dcterms:modified>
</cp:coreProperties>
</file>