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七色猫视频（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8"/>
        <w:gridCol w:w="587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c74a2e-5185-4be7-8044-116b651e0b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39163b-1b56-4918-ada9-dc932d4957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七色猫视频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com.whjzital.tmapukjh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22d3b2-0704-4101-9948-d452ada252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4f6f66-f1c3-46e5-ba79-cdf04bbcd3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QiSeMao.apk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21.86MB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86a2a18d567150c4d978ecad2c0a8b2a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7327bb5bde6ec54a4560b1547eb6efbb2e4283cb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ed5ac552a5911821784d4fa2bad5989ce9a21578015b9184155997b7a980b981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0"/>
        <w:gridCol w:w="59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58d925-383b-4058-917f-8db4b6d52b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dd0ce5-12c2-473a-a9f4-615d755098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七色猫视频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com.whjzital.tmapukjh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com.wzital.tmapt.LaunchPageActivity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57"/>
        <w:gridCol w:w="60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1d9d67-3c9d-445a-abb6-af2cc70db1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38ac12-e50f-4fcd-93cd-773cfb85bb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mao-1323228439.cos.ap-nanjing.myqcloud.com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112.80.252.190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ttt.xyz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91.195.241.232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Koeln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doctor.sadfate.com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s3.ap-east-1.amazonaws.com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52.95.160.38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qisemao.oss-cn-nanjing.aliyuncs.com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47.122.12.160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18.162.75.251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18.162.75.251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qisejiekou.xyz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16.162.214.131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cdn.livechatinc.com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23.55.47.139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qijiekou.xyz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16.162.214.131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i0.hdslb.com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125.39.47.217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157.240.12.36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Sao Paulo </w:t>
            </w:r>
            <w:r>
              <w:rPr/>
              <w:br/>
            </w:r>
            <w:r>
              <w:rPr>
                <w:rFonts w:eastAsia="simsun"/>
              </w:rPr>
              <w:t xml:space="preserve">城市: Sao Paulo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1f7a0f-69cb-4847-b77d-bd4ac88de4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0bb943-64d3-45b9-ac58-8a5ff0baf9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https://cdn.livechatinc.com/app/mobile/urls.json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com/livechatinc/inappchat/LoadWebViewContentTask.java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https://.+facebook.+(/dialog/oauth\\?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com/livechatinc/inappchat/ChatWindowView.java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https://www.facebook.com/dialog/return/arbiter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com/livechatinc/inappchat/ChatWindowView.java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https://mao-1323228439.cos.ap-nanjing.myqcloud.com/jk.json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com/wzital/tmapt/LaunchPageActivity.java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https://qisemao.oss-cn-nanjing.aliyuncs.com/jk.json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com/wzital/tmapt/LaunchPageActivity.java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https://s3.ap-east-1.amazonaws.com/ad.lmnykj.com/jk.json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com/wzital/tmapt/LaunchPageActivity.java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http://18.162.75.251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com/wzital/tmapt/LaunchPageActivity.java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com/wzital/tmapt/bean/VideoDetailInfoBean.java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https://i0.hdslb.com/bfs/archive/9312d0c09adec8023e8677eed438742620f0d430.jpg@206w_116h_1c_100q.webp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com/wzital/tmapt/home/RecommendListAdapter.java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http://doctor.sadfate.com/uploads/images/20200323/a1a3a534ac62ab56fe9231350f9c814d.gif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com/wzital/tmapt/home/RecommendListAdapter.java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https://mclient.alipay.com/h5Continue.htm?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com/wzital/tmapt/web/AlipayH5Activity.java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j/h/a/b/c/y/g.java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j/h/a/b/d/k/d1.java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http://18.162.75.251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j/o/a/m0.java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j/o/a/f2/b.java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https://qisejiekou.xyz/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j/o/a/f2/b.java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https://ip_host.com/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j/o/a/f2/b.java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https://qijiekou.xyz/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j/o/a/f2/b.java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https://ttt.xyz/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j/o/a/f2/j.java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https://ip_host.com/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j/o/a/f2/j.java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7c7fe9-5ced-4229-a00e-05226ea8b3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1225b1-3611-41cb-b729-1d627429e2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qisemao8@gmail.com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com/wzital/tmapt/fragment/MeFragment.java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d438742620f0d430.jpg@206w_116h_1c_100q.webp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com/wzital/tmapt/home/RecommendListAdapter.java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qisemao8@gmail.com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com/wzital/tmapt/widget/CusCenterDialog.java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j/h/a/b/d/u.java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2523c0-94bd-4a16-8544-99034e96a7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e83edc-58fd-404a-8e44-2105bb914f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j/h/b/d/a.java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C=chengdu, ST=chengdu, L=chengdu, O=nz1713240541675, OU=ay1713240541675, CN=umfm 签名算法: rsassa_pkcs1v15 有效期自: 2024-04-16 04:09:01+00:00 有效期至: 2074-04-04 04:09:01+00:00 发行人: C=chengdu, ST=chengdu, L=chengdu, O=nz1713240541675, OU=ay1713240541675, CN=umfm 序列号: 0x7c26448e 哈希算法: sha1 md5值: 29f7dee6d145b093660fa71dc179331e sha1值: ab8ced9d8261e29706e4fda99708a121f6267e4d sha256值: 02d6aaaf680986fbf184ee4e35b2b373a1b99f148d1ff2004a15e0165b047459 sha512值: e62a4d3f09b12d07e821b98e07022098346f2089796c2deeec067beed68efa354c3525b35efea80a5159412fedc45793fb8c69a2f865897b1a2d61566013e65e 公钥算法: rsa 密钥长度: 1024 指纹: ba8571f7b7528973fe01a3a58389c711b6f78ba9bba93f58732177329ab2aa25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b53cd1-2eda-43e9-be53-0150347171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0f012b-48d4-483f-abcf-dd3f5c8065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60ef27-2164-44f3-b712-b32d2d3c67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ceef3a-8cf1-40fb-8663-35c47ddb2b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096dfb-bdaa-4831-8315-db9cab82f2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fcd0f0-eb62-4a16-8cb1-f2df63423a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a07e3e-b047-4fcd-b45a-0bfeeb4d6d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4b4813-bc15-433a-894b-f2755478f1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a1433b-5c31-40d9-9e76-e4d8d101b7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ec74a2e-5185-4be7-8044-116b651e0b83">
    <w:name w:val="SpireTableThStylecec74a2e-5185-4be7-8044-116b651e0b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39163b-1b56-4918-ada9-dc932d4957ce">
    <w:name w:val="SpireTableThStyle8939163b-1b56-4918-ada9-dc932d4957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b22d3b2-0704-4101-9948-d452ada2522c">
    <w:name w:val="SpireTableThStyle1b22d3b2-0704-4101-9948-d452ada252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4f6f66-f1c3-46e5-ba79-cdf04bbcd3f8">
    <w:name w:val="SpireTableThStyle6e4f6f66-f1c3-46e5-ba79-cdf04bbcd3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58d925-383b-4058-917f-8db4b6d52be9">
    <w:name w:val="SpireTableThStyle5a58d925-383b-4058-917f-8db4b6d52b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dd0ce5-12c2-473a-a9f4-615d7550989f">
    <w:name w:val="SpireTableThStylef1dd0ce5-12c2-473a-a9f4-615d755098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41d9d67-3c9d-445a-abb6-af2cc70db1ff">
    <w:name w:val="SpireTableThStyle041d9d67-3c9d-445a-abb6-af2cc70db1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38ac12-e50f-4fcd-93cd-773cfb85bba0">
    <w:name w:val="SpireTableThStyle4538ac12-e50f-4fcd-93cd-773cfb85bb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1f7a0f-69cb-4847-b77d-bd4ac88de41d">
    <w:name w:val="SpireTableThStyle1b1f7a0f-69cb-4847-b77d-bd4ac88de4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0bb943-64d3-45b9-ac58-8a5ff0baf949">
    <w:name w:val="SpireTableThStyle070bb943-64d3-45b9-ac58-8a5ff0baf9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7c7fe9-5ced-4229-a00e-05226ea8b3c8">
    <w:name w:val="SpireTableThStyled17c7fe9-5ced-4229-a00e-05226ea8b3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1225b1-3611-41cb-b729-1d627429e2a5">
    <w:name w:val="SpireTableThStyle911225b1-3611-41cb-b729-1d627429e2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2523c0-94bd-4a16-8544-99034e96a792">
    <w:name w:val="SpireTableThStyle5a2523c0-94bd-4a16-8544-99034e96a7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e83edc-58fd-404a-8e44-2105bb914fd5">
    <w:name w:val="SpireTableThStyle35e83edc-58fd-404a-8e44-2105bb914f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b53cd1-2eda-43e9-be53-015034717109">
    <w:name w:val="SpireTableThStyle63b53cd1-2eda-43e9-be53-0150347171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0f012b-48d4-483f-abcf-dd3f5c8065c3">
    <w:name w:val="SpireTableThStyle600f012b-48d4-483f-abcf-dd3f5c8065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60ef27-2164-44f3-b712-b32d2d3c6700">
    <w:name w:val="SpireTableThStyle2160ef27-2164-44f3-b712-b32d2d3c67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ceef3a-8cf1-40fb-8663-35c47ddb2bf5">
    <w:name w:val="SpireTableThStyleaaceef3a-8cf1-40fb-8663-35c47ddb2b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096dfb-bdaa-4831-8315-db9cab82f27a">
    <w:name w:val="SpireTableThStyle1f096dfb-bdaa-4831-8315-db9cab82f2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fcd0f0-eb62-4a16-8cb1-f2df63423a6a">
    <w:name w:val="SpireTableThStyle06fcd0f0-eb62-4a16-8cb1-f2df63423a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a07e3e-b047-4fcd-b45a-0bfeeb4d6d5f">
    <w:name w:val="SpireTableThStylec8a07e3e-b047-4fcd-b45a-0bfeeb4d6d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4b4813-bc15-433a-894b-f2755478f1d5">
    <w:name w:val="SpireTableThStyle1e4b4813-bc15-433a-894b-f2755478f1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a1433b-5c31-40d9-9e76-e4d8d101b794">
    <w:name w:val="SpireTableThStyle6ca1433b-5c31-40d9-9e76-e4d8d101b7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2025-09-04T23:02:43Z</dcterms:created>
  <dcterms:modified xsi:type="dcterms:W3CDTF">2025-09-04T23:02:43Z</dcterms:modified>
</cp:coreProperties>
</file>