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爱书音（ 4.3.6版本）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7836e8-0313-4a4f-b6e3-cd2d2133ff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c04688-eb9d-4723-af83-6a6ea2ce75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爱书音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4.3.6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com.tingshu.ishuyin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45006c-3691-498e-b404-c032f047d7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55fd7d-3b31-4412-ae02-28584ce6d3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80cc957d35cd4917f666f325ab218ef5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19a89090809623cb720c7522fe2f9c8547aa33a7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0a02a9e0a97ce06dc91c97d6f751803859c9634a37dd0c7b62fb38986bd40531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3"/>
        <w:gridCol w:w="56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e19471-77be-4906-aef9-378cc46721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8b747d-e51a-42a6-89d3-7a5b05c481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爱书音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com.tingshu.ishuyin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com.tingshu.ishuyin.MainActivity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4.3.6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4036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24e44c-e09e-475b-915f-627be5c825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780952-d65d-48a5-b416-15ac5b2083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openrcv.baidu.com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task.tanx.com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59.82.133.12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www.id3.org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206.189.160.222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i.pravatar.cc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172.67.154.150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hmma.baidu.com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dsp.shenshiads.com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c.bidtoolads.com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39.96.185.90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www.esmadrid.com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79.127.211.129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Zlinsky kraj </w:t>
            </w:r>
            <w:r>
              <w:rPr/>
              <w:br/>
            </w:r>
            <w:r>
              <w:rPr>
                <w:rFonts w:eastAsia="simsun"/>
              </w:rPr>
              <w:t xml:space="preserve">城市: Roznov pod Radhostem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track.shenshiads.com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106.14.217.195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prod.rrhn.com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47.104.250.58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engine.tuifish.com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content-api.shenshiads.com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119.167.132.243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adxtool.sigmob.cn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39.106.166.112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m.sigmob.com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39.106.48.234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101.200.125.221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datax.baidu.com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source.unsplash.com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35.71.131.46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static01.kuaichuanad.com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221.211.234.63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Jiamusi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musicbrainz.org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142.132.240.1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Sachsen </w:t>
            </w:r>
            <w:r>
              <w:rPr/>
              <w:br/>
            </w:r>
            <w:r>
              <w:rPr>
                <w:rFonts w:eastAsia="simsun"/>
              </w:rPr>
              <w:t xml:space="preserve">城市: Falkenstein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videoproxy.tanx.com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o.go2yd.com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120.92.100.122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opehs.tanx.com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7fbe5e-bcc0-4f4b-823d-a13d825162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637ad6-4e19-4ed7-9c5d-105acd337f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https://img.alicdn.com/imgextra/i3/O1CN01yaPRML1GyyqsOZP7R_!!6000000000692-1-tps-1200-432.gif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com/alimm/tanx/core/orange/OrangeManager.java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https://videoproxy.tanx.com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http://videoproxy.tanx.com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https://task.tanx.com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http://task.tanx.com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https://opehs.tanx.com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http://opehs.tanx.com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http://et.tanx.com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https://videoproxy.tanx.com/tanx_task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http://videoproxy.tanx.com/tanx_task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http://datax.baidu.com/xs.gif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https://datax.baidu.com/xs.gif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http://dxp.baidu.com/upgrade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https://hmma.baidu.com/auto.gif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http://openrcv.baidu.com/1010/bplus.gif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https://openrcv.baidu.com/1010/bplus.gif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http://track.shenshiads.com/track/init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com/kc/openset/OSETSDK.java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http://track.shenshiads.com/track/user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com/kc/openset/OSETSDK.java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http://track.shenshiads.com/track/content/tt/open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com/kc/openset/OSETNews.java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http://track.shenshiads.com/track/content/tt/open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com/kc/openset/news/NewsFragment.java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http://content-api.shenshiads.com/content/toutiao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com/kc/openset/news/NewsTypeFragment.java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http://dsp.shenshiads.com/event/show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com/kc/openset/sdk/dsp/banner/ODBannerView.java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http://dsp.shenshiads.com/event/show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com/kc/openset/sdk/dsp/dialog/a.java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http://dsp.shenshiads.com/event/show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com/kc/openset/sdk/dsp/information/ODInformation.java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http://static01.kuaichuanad.com/upload/20220221/1bd77fc5f982095ac4d96bb53f34f362.mp4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com/kc/openset/sdk/mat/a.java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https://engine.tuifish.com/index/activity?appKey=36cYig9mbhQdFcbYJQgdaKACmVnL\\u0026adslotId=376287\\u0026uk_a1=__IMEI__\\u0026uk_a2=__IMEI2__\\u0026uk_a3=__MUID__\\u0026uk_b1=__IDFA__\\u0026uk_b2=__IDFA2__\\u0026uk_c1=__OAID__\\u0026uk_c2=__OAID2__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com/kc/openset/sdk/mat/a.java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http://track.shenshiads.com/track/content/ks/open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com/kc/openset/vc/base/ODHomeBaseFragment.java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http://o.go2yd.com/open-api/op1194/recommend_channel?appid=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com/kc/openset/ydnews/YDNewsTypeFragment.java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http://prod.rrhn.com/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com/kc/openset/activity/OSETIntegralWallWebViewActivity.java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http://content-api.shenshiads.com/weather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com/kc/openset/activity/OSETWeatherDetailsActivity.java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com/lazyarts/vikram/cached_video_player/CachedVideoPlayerPlugin.java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https://c.bidtoolads.com/s/config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https://adxtool.sigmob.cn/debug/feedback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com/sigmob/sdk/mraid/o.java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https://m.sigmob.com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com/sigmob/sdk/mraid/b.java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http://www.id3.org/dummy/ufid.html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org/jaudiotagger/tag/id3/framebody/FrameBodyUFID.java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http://musicbrainz.org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org/jaudiotagger/tag/id3/framebody/FrameBodyUFID.java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https://img.alicdn.com/imgextra/i3/O1CN01yaPRML1GyyqsOZP7R_!!6000000000692-1-tps-1200-432.gif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https://i.pravatar.cc/300?u=e52552f4-835d-4dbe-ba77-b076e659774d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https://source.unsplash.com/WBGjg0DsO_g/1920x1280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https://www.esmadrid.com/sites/default/files/documentos/madrid_imprescindible_2016_ing_web_0.pdf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4cb770-e59d-45c1-93a3-6bf4bb8e25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59b393-99b9-4f84-8f56-851822e1c0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def51d-283a-4a50-8a9d-35377e8c60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adc09f-9d8b-4650-b60a-236e9637a2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C=ZH, L=china, OU=ishuyin, CN=ishuyin 签名算法: rsassa_pkcs1v15 有效期自: 2018-12-20 15:54:58+00:00 有效期至: 2117-11-26 15:54:58+00:00 发行人: C=ZH, L=china, OU=ishuyin, CN=ishuyin 序列号: 0x3a2afd0d 哈希算法: sha256 md5值: 3b03363d9051317874aa6edc9d9740b0 sha1值: 2d531cfeff6f99e3d1191a9d73696761de090c9e sha256值: 40fe2fda05c5439df96f9bedcd20dd59f89b149d43400125fd91e4d33a84f410 sha512值: 73c7b08deff6980e9c50d40c42915df75320008dbda9c5515d5223b8da169506cf6ead359e56e41862ff6682f69b2c688662a864d4b0795d549f3448b9cf2fd8 公钥算法: rsa 密钥长度: 2048 指纹: dc64a98e4b1d9062528e66abed83788147f7def2c05dd00d7bf3164f5de41c04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cf5b59-97fb-4fb0-9e2a-dee5a4e50a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46a012-d5ca-491d-806d-b45ea0a98b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25ea1c-05df-46db-b25b-f5bb273596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01205e-8896-4f28-864b-1ed2fd8bf6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d45d38-8725-4f82-9a08-144ad9d6a6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07967-f2ed-4dbf-9b2b-b70a74a4d0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84ce29-48a5-4df3-b9e2-67198539c7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3432c1-a68c-42e8-8c21-fe930ccbfd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282925-5215-44f1-bdca-277c34ceee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android.permission.START_FOREGROUND_SERVICES_FROM_BACKGROUND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android.permission.START_ACTIVITIES_FROM_BACKGROUND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com.tingshu.ishuyin.permission.JOPERATE_MESSAGE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com.tingshu.ishuyin.DYNAMIC_RECEIVER_NOT_EXPORTED_PERMISSION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com.tingshu.ishuyin.permission.JPUSH_MESSAGE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72"/>
        <w:gridCol w:w="42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be8b5a-bc2a-4414-a0b7-a5fc7a8751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0d3abb-852b-432c-93b6-a10cac6497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com.tingshu.ishuyin.MainActivity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asy://,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c7836e8-0313-4a4f-b6e3-cd2d2133ffcb">
    <w:name w:val="SpireTableThStyle9c7836e8-0313-4a4f-b6e3-cd2d2133ff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c04688-eb9d-4723-af83-6a6ea2ce750c">
    <w:name w:val="SpireTableThStylecdc04688-eb9d-4723-af83-6a6ea2ce75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245006c-3691-498e-b404-c032f047d761">
    <w:name w:val="SpireTableThStylef245006c-3691-498e-b404-c032f047d7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55fd7d-3b31-4412-ae02-28584ce6d3f7">
    <w:name w:val="SpireTableThStyle5a55fd7d-3b31-4412-ae02-28584ce6d3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e19471-77be-4906-aef9-378cc46721b4">
    <w:name w:val="SpireTableThStyleb5e19471-77be-4906-aef9-378cc46721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8b747d-e51a-42a6-89d3-7a5b05c481aa">
    <w:name w:val="SpireTableThStyle068b747d-e51a-42a6-89d3-7a5b05c481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524e44c-e09e-475b-915f-627be5c8251a">
    <w:name w:val="SpireTableThStyle0524e44c-e09e-475b-915f-627be5c825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780952-d65d-48a5-b416-15ac5b2083d9">
    <w:name w:val="SpireTableThStylef0780952-d65d-48a5-b416-15ac5b2083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7fbe5e-bcc0-4f4b-823d-a13d82516292">
    <w:name w:val="SpireTableThStyle457fbe5e-bcc0-4f4b-823d-a13d825162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637ad6-4e19-4ed7-9c5d-105acd337fd1">
    <w:name w:val="SpireTableThStyle15637ad6-4e19-4ed7-9c5d-105acd337f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4cb770-e59d-45c1-93a3-6bf4bb8e25b7">
    <w:name w:val="SpireTableThStyle774cb770-e59d-45c1-93a3-6bf4bb8e25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59b393-99b9-4f84-8f56-851822e1c0a2">
    <w:name w:val="SpireTableThStyle3359b393-99b9-4f84-8f56-851822e1c0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def51d-283a-4a50-8a9d-35377e8c60f0">
    <w:name w:val="SpireTableThStyle8edef51d-283a-4a50-8a9d-35377e8c60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adc09f-9d8b-4650-b60a-236e9637a21b">
    <w:name w:val="SpireTableThStyle6dadc09f-9d8b-4650-b60a-236e9637a2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cf5b59-97fb-4fb0-9e2a-dee5a4e50adf">
    <w:name w:val="SpireTableThStyledecf5b59-97fb-4fb0-9e2a-dee5a4e50a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46a012-d5ca-491d-806d-b45ea0a98bac">
    <w:name w:val="SpireTableThStyle3646a012-d5ca-491d-806d-b45ea0a98b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25ea1c-05df-46db-b25b-f5bb2735965f">
    <w:name w:val="SpireTableThStyle7725ea1c-05df-46db-b25b-f5bb273596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01205e-8896-4f28-864b-1ed2fd8bf6a6">
    <w:name w:val="SpireTableThStyle6001205e-8896-4f28-864b-1ed2fd8bf6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d45d38-8725-4f82-9a08-144ad9d6a63c">
    <w:name w:val="SpireTableThStyle71d45d38-8725-4f82-9a08-144ad9d6a6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207967-f2ed-4dbf-9b2b-b70a74a4d0e6">
    <w:name w:val="SpireTableThStyle12207967-f2ed-4dbf-9b2b-b70a74a4d0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84ce29-48a5-4df3-b9e2-67198539c7cc">
    <w:name w:val="SpireTableThStyle1c84ce29-48a5-4df3-b9e2-67198539c7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3432c1-a68c-42e8-8c21-fe930ccbfdcb">
    <w:name w:val="SpireTableThStylefc3432c1-a68c-42e8-8c21-fe930ccbfd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282925-5215-44f1-bdca-277c34ceeeb8">
    <w:name w:val="SpireTableThStyleab282925-5215-44f1-bdca-277c34ceee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be8b5a-bc2a-4414-a0b7-a5fc7a8751a3">
    <w:name w:val="SpireTableThStyle3ebe8b5a-bc2a-4414-a0b7-a5fc7a8751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0d3abb-852b-432c-93b6-a10cac6497ee">
    <w:name w:val="SpireTableThStyle300d3abb-852b-432c-93b6-a10cac6497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2025-06-17T16:26:49Z</dcterms:created>
  <dcterms:modified xsi:type="dcterms:W3CDTF">2025-06-17T16:26:49Z</dcterms:modified>
</cp:coreProperties>
</file>