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众腾（ 2.1.0版本）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9c02db-f6fe-4d5e-815e-2274980bd3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4f8e86-1ea4-4998-ae61-3e758e4a88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众腾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plus.H5E1611EE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2025年1月24日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318838-ade4-4435-b916-e12deb8064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89a284-8f4d-4540-a243-e559a6cf4e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Zhongteng.apk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75f742e5033b51b12eabe7bf469f22e9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2d0eb231890d3ae1c56526372949a4e36ff3d089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942087f8b87f3c3d77d3995f2f0d467192e6edd833c487bd6de119ebfa9b3556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5ba020-db89-4bfd-87e6-de122625e9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21957a-b293-419f-8852-b3652bde84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众腾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plus.H5E1611EE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63"/>
        <w:gridCol w:w="32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e88369-e126-4674-8f7f-16afb62ae5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4f827d-1d9d-4710-9832-e13f5dd0ae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socket.zt82.vip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socket.zt66.org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104.21.27.59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login.greenjade88.com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113.212.181.210 </w:t>
            </w:r>
            <w:r>
              <w:rPr/>
              <w:br/>
            </w:r>
            <w:r>
              <w:rPr>
                <w:rFonts w:eastAsia="simsun"/>
              </w:rPr>
              <w:t xml:space="preserve">所属国家: Philippines </w:t>
            </w:r>
            <w:r>
              <w:rPr/>
              <w:br/>
            </w:r>
            <w:r>
              <w:rPr>
                <w:rFonts w:eastAsia="simsun"/>
              </w:rPr>
              <w:t xml:space="preserve">地区: National Capital Region </w:t>
            </w:r>
            <w:r>
              <w:rPr/>
              <w:br/>
            </w:r>
            <w:r>
              <w:rPr>
                <w:rFonts w:eastAsia="simsun"/>
              </w:rPr>
              <w:t xml:space="preserve">城市: Manila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www.gamblingtherapy.org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80.82.114.233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Manchester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74.125.135.82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cube.meituan.com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api.zt66.org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172.67.169.6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data-api.binance.vision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57.180.121.33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zt.cdn.84dns.com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27.221.54.107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lodash.com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52.76.120.174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acjs.aliyun.com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wikipredia.net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104.21.6.223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101.34.244.49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static.sanbanye.com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83.229.44.135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api.zt82.vip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61.147.96.188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h5.zt66.win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156.59.152.141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104.22.53.159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raydium.io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93.179.102.140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www.galottery.com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baike.baidu.com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s.tradingview.com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api.zt88.win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180.178.32.2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154.83.14.134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service.hshsin.com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www.taiwanlottery.com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124.223.210.113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www.zt88888.com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104.21.17.13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172.67.72.93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g.alicdn.com.danuoyi.alicdn.com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f.m.suning.com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na61-na62.wagbridge.alibaba.aliyun.com.gds.alibabadns.com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api.zt66.win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156.59.152.141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st-tw.maitoo998.com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m1.openfpcdn.io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99.84.55.31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popular.gitbook.io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172.64.147.209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xg-def-cn.xcdn.global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89.187.160.82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api.zt00.win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104.233.161.49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www.opap.gr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184.29.238.153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Arab Emirates </w:t>
            </w:r>
            <w:r>
              <w:rPr/>
              <w:br/>
            </w:r>
            <w:r>
              <w:rPr>
                <w:rFonts w:eastAsia="simsun"/>
              </w:rPr>
              <w:t xml:space="preserve">地区: Dubayy </w:t>
            </w:r>
            <w:r>
              <w:rPr/>
              <w:br/>
            </w:r>
            <w:r>
              <w:rPr>
                <w:rFonts w:eastAsia="simsun"/>
              </w:rPr>
              <w:t xml:space="preserve">城市: Dubai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www.xarg.org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185.244.195.154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Baden-Wurttemberg </w:t>
            </w:r>
            <w:r>
              <w:rPr/>
              <w:br/>
            </w:r>
            <w:r>
              <w:rPr>
                <w:rFonts w:eastAsia="simsun"/>
              </w:rPr>
              <w:t xml:space="preserve">城市: Karlsruhe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110.242.71.103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guoneia.starlinkdp.top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images.b728484.com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216.225.165.167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Westlake Village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1119378012870022401.zga.globalconnetct.com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156.59.152.141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gac2.dcloud.net.cn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124.222.75.101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sgm-m.jd.com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111.206.227.216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bgac.dcloud.net.cn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43.135.130.85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www.playnow.com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23.55.107.19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fpjs.dev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element.eleme.io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openjsf.org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203.208.39.194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zenorocha.github.io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www.taiwanlottery.com.tw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34.80.76.78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121.22.227.5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popular1.blob.core.windows.net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20.60.200.161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122.51.205.36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atlas-postgraphile.public.main.prod.cldev.sh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f1b871-47fa-4d56-87fb-187aa115e6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ed76f2-aed7-4111-ba59-148a0399dc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https://www.taiwanlottery.com/lotto/result/bingo_bingo'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https://www.taiwanlottery.com/lotto/result/bingo_bingo&lt;/a&gt;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https://en.wikipedia.org/wiki/British_Columbia_Lottery_Corporation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https://www.playnow.com/keno/winning-numbers/'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https://www.playnow.com/keno/winning-numbers/&lt;/a&gt;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https://www.galottery.com/en-us/games/draw-games/keno.html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https://en.wikipedia.org/wiki/OPAP'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https://en.wikipedia.org/wiki/OPAP&lt;/a&gt;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https://www.opap.gr/en/kino-draw-results'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https://www.opap.gr/en/kino-draw-results&lt;/a&gt;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https://baike.baidu.com/item/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https://www.opap.gr/en/super3-draw-results'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https://www.opap.gr/en/super3-draw-results&lt;/a&gt;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https://zh.wikipedia.org/zh-hans/%E4%BB%A5%E5%A4%AA%E5%9D%8A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https://zh.wikipedia.org/zh-hans/%E6%B3%A2%E5%A0%B4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https://zh.wikipedia.org/zh-my/%E5%B9%A3%E5%AE%89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https://en.wikipedia.org/wiki/Chainlink_(blockchain)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https://zh.wikipedia.org/wiki/%E5%8F%B0%E7%81%A3%E5%BD%A9%E5%88%B8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https://en.wikipedia.org/wiki/OPAP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https://wikipredia.net/zh/Georgia_Lottery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https://atlas-postgraphile.public.main.prod.cldev.sh/graphql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from=1000969a/s?word=%E8%B0%B7%E6%AD%8C%E8%BA%AB%E4%BB%BD%E9%AA%8C%E8%AF%81%E5%99%A8%E4%B8%8B%E8%BD%BD&amp;sa=tb&amp;ts=1542211&amp;t_kt=0&amp;ie=utf-8&amp;rsv_t=33e70%252FJVhUh23eFAV799X70L28RJtVITm188tQZFszJDGtxExkUVonzZatCFP3E&amp;rsv_pq=10879009814157754031&amp;ss=100&amp;tj=1&amp;rqlang=zh&amp;rsv_sug4=5057&amp;inputT=3529&amp;oq=guge%E8%BA%AB%E4%BB%BD%E9%AA%8C%E8%AF%81%E5%99%A8%E4%B8%8B%E8%BD%B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https://fpjs.dev/pro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https://m1.openfpcdn.io/fingerprintjs/v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https://api.zt66.win/public/last_version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https://popular1.blob.core.windows.net/statics/apk/GoogleAuthenticator.apk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https://apps.apple.com/cn/app/google-authenticator/id388497605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https://fpjs.dev/pro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https://m1.openfpcdn.io/fingerprintjs/v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https://h5.zt66.win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https://www.zt88888.com/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https://solscan.io/tx/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https://solscan.io/account/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https://raydium.io/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https://cube.meituan.com/ipromotion/cube/toc/component/base/getServerCurrentTime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https://sgm-m.jd.com/h5/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https://api.m.taobao.com/rest/api3.do?api=mtop.common.getTimestamp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https://f.m.suning.com/api/ct.do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https://www.gamblingtherapy.org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https://service.hshsin.com/chatIndex?ent_id=14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https://images.b728484.com:42666/TCG_GAME_ICONS/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tradingview.com/widgetembed/?frameElementId=tradingview_b239c&amp;symbol=BINANCE%3ABTCUSDT&amp;interval=5&amp;hidesidetoolbar=0&amp;symboledit=1&amp;saveimage=1&amp;toolbarbg=f1f3f6&amp;studies=%5B%5D&amp;theme=light&amp;style=1&amp;studies_overrides=%7B%7D&amp;overrides=%7B%7D&amp;enabled_features=%5B%22header_fullscreen_button%22%5D&amp;disabled_features=%5B%5D&amp;utm_source=pancakeswap.finance&amp;utm_medium=widget&amp;utm_campaign=chart&amp;utm_term=BINANCE%3ABTCUSD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https://popular.gitbook.io/popular/prediction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https://popular1.blob.core.windows.net/statics/zhongteng/gameIcon/wap/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https://popular1.blob.core.windows.net/statics/common/media/dida.mp3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https://popular1.blob.core.windows.net/statics/common/media/lottery.mp3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https://etherscan.io/block/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https://bscscan.com/block/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https://zh.wikipedia.org/wiki/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https://www.taiwanlottery.com.tw/lotto/BINGOBINGO/drawing.aspx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https://www.taiwanlottery.com.tw/lotto/BINGOBINGO/drawing.aspx&lt;/a&gt;&lt;/p&gt;\n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https://en.wikipedia.org/wiki/British_Columbia_Lottery_Corporation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https://www.playnow.com/keno/winning-numbers/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https://en.wikipedia.org/wiki/British_Columbia_Lottery_Corporation&lt;/a&gt;&lt;br&gt;\n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https://www.playnow.com/keno/winning-numbe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https://www.playnow.com/keno/winning-numbe&lt;/a&gt;&lt;br&gt;&lt;/p&gt;\n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https://wikipredia.net/zh/Georgia_Lottery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https://www.galottery.com/en-us/games/draw-games/keno.html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https://en.wikipedia.org/wiki/Georgia_Lottery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https://en.wikipedia.org/wiki/Georgia_Lottery&lt;/a&gt;&lt;br&gt;\n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https://en.wikipedia.org/wiki/OPAP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https://www.opap.gr/en/kino-draw-results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https://www.opap.gr/en/kino-draw-results&lt;/a&gt;&lt;/p&gt;\n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https://etherscan.io/&lt;/a&gt;&lt;/p&gt;\n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https://tronscan.org/&lt;/a&gt;&lt;/p&gt;\n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https://etherscan.io/&lt;/a&gt;&lt;/p&gt;\n\t\t'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https://en.wikipedia.org/wiki/British_Columbia_Lottery_Corporation&lt;/a&gt;&lt;/p&gt;\n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https://www.playnow.com/keno/winning-numbe&lt;/a&gt;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https://en.wikipedia.org/wiki/OPAP&lt;/a&gt;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https://www.playnow.com/keno/winning-numbers/&lt;/a&gt;&lt;/p&gt;\n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https://en.wikipedia.org/wiki/OPAP&lt;/a&gt;&lt;/p&gt;\n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https://www.opap.gr/en/super3-draw-results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https://www.opap.gr/en/super3-draw-results&lt;/a&gt;&lt;/p&gt;\n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https://www.playnow.com/keno/winning-numbe&lt;/a&gt;&lt;/p&gt;\n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https://api.zt66.org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https://api.zt66.win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https://api.zt88.win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https://api.zt00.win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https://api.zt82.vip:4435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https://api.zt66.win/public/last_version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https://static.sanbanye.com/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https://st-tw.maitoo998.com/v6/public/GetNewVersion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https://data-api.binance.vision/api/v3/klines?symbol=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https://socket.zt66.org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https://socket.zt82.vip:4435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http://www.xarg.org/2014/03/rational-numbers-in-javascript/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https://img01.yzcdn.cn/vant/coupon-empty.png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https://img01.yzcdn.cn/upload_files/2020/06/24/FmKWDg0bN9rMcTp9ne8MXiQWGtLn.png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https://openjsf.org/&gt;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https://zenorocha.github.io/clipboard.js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http://element.eleme.io/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https://github.com/MikeMcl/decimal.js/LICENCE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https://service.hshsin.com/chatIndex?ent_id=14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https://api.zt66.win/public/last_version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g.alicdn.com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login.greenjade88.com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https://www.playnow.com/keno/winning-numbe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api.zt66.org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https://socket.zt66.org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https://f.m.suning.com/api/ct.do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http://schemas.android.com/apk/res/android00androidx.appcompat.widget.FitWindowsLinearLayout((androi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zt.cdn.84dns.com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https://www.galottery.com/en-us/games/draw-games/keno.html#tab-winningNumbers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https://socket.zt82.vip:4435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acjs.aliyun.com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api.zt82.vip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https://solscan.io/account/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api.zt88.win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https://api.zt88.win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https://sgm-m.jd.com/h5/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https://baike.baidu.com/item/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https://www.opap.gr/en/super3-draw-results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https://solscan.io/tx/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https://static.sanbanye.com/shengtu/common/images/loading.gif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g.alicdn.com.danuoyi.alicdn.com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https://api.zt82.vip:4435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https://cube.meituan.com/ipromotion/cube/toc/component/base/getServerCurrentTime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https://login.greenjade88.com/jswrapper/integration.js.php?casino=greenjade88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https://www.taiwanlottery.com.tw/lotto/BINGOBINGO/drawing.aspx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na61-na62.wagbridge.alibaba.aliyun.com.gds.alibabadns.com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api.zt66.win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https://wikipredia.net/zh/Georgia_Lottery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https://api.zt66.org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https://api.zt00.win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https://atlas-postgraphile.public.main.prod.cldev.sh/graphql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xg-def-cn.xcdn.global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api.zt00.win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https://data-api.binance.vision/api/v3/klines?symbol=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https://api.m.taobao.com/rest/api3.do?api=mtop.common.getTimestamp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https://tronscan.org/#/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https://raydium.io/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guoneia.starlinkdp.top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https://static.sanbanye.com/shengtu/common/images/loading.png);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http://schemas.android.com/apk/res-auto00androidx.appcompat.widget.ActionBarOverlayLayout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1119378012870022401.zga.globalconnetct.com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https://g.alicdn.com/AWSC/AWSC/awsc.js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gac2.dcloud.net.cn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bgac.dcloud.net.cn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https://api.zt66.win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https://www.playnow.com/keno/winning-numbers/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https://www.taiwanlottery.com/lotto/result/bingo_bingo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https://www.opap.gr/en/kino-draw-results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59"/>
        <w:gridCol w:w="41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a9a7ed-2e51-43e2-b07a-6c245d52e5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ddafe9-61a6-44f2-ac67-13df4f00f7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robert@xarg.org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ST=BJ, L=HD, O=Android, OU=Android, CN=Android Debug 签名算法: rsassa_pkcs1v15 有效期自: 2021-04-12 08:27:53+00:00 有效期至: 2121-03-19 08:27:53+00:00 发行人: C=CN, ST=BJ, L=HD, O=Android, OU=Android, CN=Android Debug 序列号: 0x363bc393 哈希算法: sha256 md5值: 06838cc840093b9d4689fc419ba1a3f3 sha1值: 97c84101b9141c130dd75d7428a2922518c36dcd sha256值: b01d06180d003e79c7b9088993b8e5ae7a19b0da1161aa097c7f398a6f514fa7 sha512值: 67720eb20639d1f5f9c8b7b201b185ea4364f6a89bedd35aa1d273002c16d65a7739f59679510d3b96c1f2c3dd3136d9a34451cb679251a86ff4cafdc18314bf 公钥算法: rsa 密钥长度: 2048 指纹: b27ac6d7a4586417c251be6e44179616262379e57da2d1e19db0995be0ddf509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9866fa-3d2d-4baf-b7ec-f830c0d315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66f05d-ee48-483f-a96f-66f80daaa8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3823d8-683f-43ee-a667-6b4336dc38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5abd4d-6b70-4299-8451-094d965950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ee4302-d3e7-4ea0-b0de-121bcc9b07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1e53f1-092c-49ff-950a-43ffe7cdc5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846541-83f2-4414-bb12-e3de8a01d1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af2133-65de-46b6-8a6a-d189a1c547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6fc1d3-748b-4df5-b5d1-6a58577e00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11357e-96ef-4eff-a8fc-37568abf60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15"/>
        <w:gridCol w:w="45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b507e7-21ef-4f88-ba7c-368e644568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d9ec7d-7ed5-40d3-b906-99c0d53ef9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h5e1611ee://,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b9c02db-f6fe-4d5e-815e-2274980bd3a2">
    <w:name w:val="SpireTableThStylebb9c02db-f6fe-4d5e-815e-2274980bd3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4f8e86-1ea4-4998-ae61-3e758e4a8854">
    <w:name w:val="SpireTableThStyle984f8e86-1ea4-4998-ae61-3e758e4a88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f318838-ade4-4435-b916-e12deb8064d0">
    <w:name w:val="SpireTableThStyle1f318838-ade4-4435-b916-e12deb8064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89a284-8f4d-4540-a243-e559a6cf4e4e">
    <w:name w:val="SpireTableThStyle4e89a284-8f4d-4540-a243-e559a6cf4e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5ba020-db89-4bfd-87e6-de122625e9f1">
    <w:name w:val="SpireTableThStyle655ba020-db89-4bfd-87e6-de122625e9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21957a-b293-419f-8852-b3652bde8466">
    <w:name w:val="SpireTableThStyle3b21957a-b293-419f-8852-b3652bde84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be88369-e126-4674-8f7f-16afb62ae536">
    <w:name w:val="SpireTableThStyle6be88369-e126-4674-8f7f-16afb62ae5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4f827d-1d9d-4710-9832-e13f5dd0ae87">
    <w:name w:val="SpireTableThStyle5e4f827d-1d9d-4710-9832-e13f5dd0ae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f1b871-47fa-4d56-87fb-187aa115e6e1">
    <w:name w:val="SpireTableThStyle91f1b871-47fa-4d56-87fb-187aa115e6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ed76f2-aed7-4111-ba59-148a0399dcc8">
    <w:name w:val="SpireTableThStyleaced76f2-aed7-4111-ba59-148a0399dc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a9a7ed-2e51-43e2-b07a-6c245d52e50b">
    <w:name w:val="SpireTableThStylee1a9a7ed-2e51-43e2-b07a-6c245d52e5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ddafe9-61a6-44f2-ac67-13df4f00f745">
    <w:name w:val="SpireTableThStyled5ddafe9-61a6-44f2-ac67-13df4f00f7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9866fa-3d2d-4baf-b7ec-f830c0d3156a">
    <w:name w:val="SpireTableThStyle429866fa-3d2d-4baf-b7ec-f830c0d315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66f05d-ee48-483f-a96f-66f80daaa886">
    <w:name w:val="SpireTableThStyle5f66f05d-ee48-483f-a96f-66f80daaa8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3823d8-683f-43ee-a667-6b4336dc38de">
    <w:name w:val="SpireTableThStyle0e3823d8-683f-43ee-a667-6b4336dc38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5abd4d-6b70-4299-8451-094d965950b9">
    <w:name w:val="SpireTableThStyledb5abd4d-6b70-4299-8451-094d965950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ee4302-d3e7-4ea0-b0de-121bcc9b075f">
    <w:name w:val="SpireTableThStyle2fee4302-d3e7-4ea0-b0de-121bcc9b07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1e53f1-092c-49ff-950a-43ffe7cdc57e">
    <w:name w:val="SpireTableThStylec31e53f1-092c-49ff-950a-43ffe7cdc5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846541-83f2-4414-bb12-e3de8a01d172">
    <w:name w:val="SpireTableThStyle05846541-83f2-4414-bb12-e3de8a01d1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af2133-65de-46b6-8a6a-d189a1c54701">
    <w:name w:val="SpireTableThStyle97af2133-65de-46b6-8a6a-d189a1c547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6fc1d3-748b-4df5-b5d1-6a58577e00b0">
    <w:name w:val="SpireTableThStyle356fc1d3-748b-4df5-b5d1-6a58577e00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11357e-96ef-4eff-a8fc-37568abf60c8">
    <w:name w:val="SpireTableThStylec911357e-96ef-4eff-a8fc-37568abf60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b507e7-21ef-4f88-ba7c-368e64456834">
    <w:name w:val="SpireTableThStyle21b507e7-21ef-4f88-ba7c-368e644568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d9ec7d-7ed5-40d3-b906-99c0d53ef994">
    <w:name w:val="SpireTableThStyle98d9ec7d-7ed5-40d3-b906-99c0d53ef9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2025-01-24T01:33:30Z</dcterms:created>
  <dcterms:modified xsi:type="dcterms:W3CDTF">2025-01-24T01:33:30Z</dcterms:modified>
</cp:coreProperties>
</file>