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360借条（ 1.0版本）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0a68e0f-347e-4a5e-a257-c00ce18a53b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0a072d2-3e07-434c-87bc-54e9d60f610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360借条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cdeidjdc.ejjcfcad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0条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0条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2025年7月19日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b5c0ff2-17ae-4171-b199-b4cd3afa71e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b5bcdeb-1585-4a8d-ad3d-2583f569552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cdeidjdc.ejjcfcad.apk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5.67MB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5628e1e2d22d0c275cb1becd062179e2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4f0d4a24b5271ea3a711a17cd9a70c6e759c6340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6a7cfa448ed5bb9875b361f1db7ed21e008ab840951fcf62c0e15219ca31993d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595"/>
        <w:gridCol w:w="6403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7afcf23-d727-4d83-9979-09accbcc500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2e5e00f-6866-4cc0-b187-9f3f7da371b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360借条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cdeidjdc.ejjcfcad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bjgbdadbebl.cgacbcceeam.bficegjjecn.cehidaefecj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True 找到 1 个唯一证书 主题: C=cn, ST=aifhhecf, L=gefjgade, O=fabeefad, OU=bcaagihc, CN=hbadafjb 签名算法: rsassa_pkcs1v15 有效期自: 2024-05-03 04:44:43+00:00 有效期至: 2124-04-09 04:44:43+00:00 发行人: C=cn, ST=aifhhecf, L=gefjgade, O=fabeefad, OU=bcaagihc, CN=hbadafjb 序列号: 0x7c544f0c 哈希算法: sha256 md5值: fb0f4274d727af59dd58b5e45b0a6f0f sha1值: 95256f266560fe977a864b9028f24969875eba57 sha256值: 08ea7769114aa9f3985dc65e4117c9009cc357c131b1f5fbd9b8de9381b3ba88 sha512值: bb874257c9d79e46dcbf3cf76412e85e2f9e2d4cf2c3948d3a4017aebed287752c6fa1c897ae14d442c706e5bbf819ba5523116d9280fd4d04291a6fff3d23fc 公钥算法: rsa 密钥长度: 1024 指纹: ba034ea4bbf8c3877e1cb707ad3e94bbdb29af67206dc17c492bb883f10d6413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3109515-8bc3-4d6f-b17f-782afbcefce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8e3fc1c-b905-44eb-9936-db97c0e860e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b1df90e-d136-4611-b59d-d58c5909218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9da68aa-7fb5-4d34-bcaf-4c0cd0283bc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9d38355-6102-421c-afb1-dc3f40a98ca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854f6e4-a426-419f-9d34-2e7256ece0b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af73a09-8cf1-4ec6-aa94-77d54d143d6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593f822-aa63-4c58-af7e-34bbc29a8b0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40c3aeb-bdcb-4341-bb69-31ad7df9bb3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android.permission.RECORD_AUDIO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录音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允许应用程序访问音频记录路径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android.permission.FLASHLIGHT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控制手电筒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允许应用程序控制手电筒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android.permission.MICROPHONE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更改网络连接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允许应用程序更改网络连接状态。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android.permission.ACCESS_COARSE_LOCATION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粗定位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访问粗略位置源,例如移动网络数据库,以确定大概的电话位置（如果可用）。恶意应用程序可以使用它来确定您的大致位置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android.permission.ACCESS_FINE_LOCATION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精细定位（GPS）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访问精细位置源,例如手机上的全球定位系统,如果可用。恶意应用程序可以使用它来确定您的位置,并可能消耗额外的电池电量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android.permission.MODIFY_AUDIO_SETTINGS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更改您的音频设置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允许应用程序修改全局音频设置,例如音量和路由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android.permission.MANAGE_EXTERNAL_STORAGE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允许应用程序广泛访问范围存储中的外部存储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允许应用程序广泛访问范围存储中的外部存储。旨在供少数需要代表用户管理文件的应用程序使用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com.google.android.gms.permission.AD_ID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cdeidjdc.ejjcfcad.openadsdk.permission.TT_PANGOLIN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com.asus.msa.SupplementaryDID.ACCESS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允许常规应用程序使用 Service.startForeground。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cdeidjdc.ejjcfcad.DYNAMIC_RECEIVER_NOT_EXPORTED_PERMISSION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054d2ed-5311-4221-90f8-bb499a5157c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活动(ACTIVITY)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7e91ce7-ba22-43f9-8836-d4da576e9e6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通信(INTENT)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bjgbdadbebl.cgacbcceeam.bficegjjecn.cehidaefecj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http://, https://, about://, javascript://, inline://, tbopen://, fhbadebf://, </w:t>
            </w:r>
            <w:r>
              <w:rPr/>
              <w:br/>
            </w:r>
            <w:r>
              <w:rPr>
                <w:b/>
              </w:rPr>
              <w:t xml:space="preserve">Hosts:</w:t>
            </w:r>
            <w:r>
              <w:t xml:space="preserve"> bjgbdadbebl.cgacbcceeam.videowallpaper, </w:t>
            </w:r>
            <w:r>
              <w:rPr/>
              <w:br/>
            </w:r>
            <w:r>
              <w:rPr>
                <w:b/>
              </w:rPr>
              <w:t xml:space="preserve">Mime Types:</w:t>
            </w:r>
            <w:r>
              <w:t xml:space="preserve"> text/html, text/plain, application/xhtml+xml, application/vnd.wap.xhtml+xml, </w:t>
            </w:r>
            <w:r>
              <w:rPr/>
              <w:br/>
            </w:r>
            <w:r>
              <w:rPr>
                <w:b/>
              </w:rPr>
              <w:t xml:space="preserve">Path Prefixes:</w:t>
            </w:r>
            <w:r>
              <w:t xml:space="preserve"> /index.html,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60a68e0f-347e-4a5e-a257-c00ce18a53bc">
    <w:name w:val="SpireTableThStyle60a68e0f-347e-4a5e-a257-c00ce18a53b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0a072d2-3e07-434c-87bc-54e9d60f610d">
    <w:name w:val="SpireTableThStyle20a072d2-3e07-434c-87bc-54e9d60f610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1b5c0ff2-17ae-4171-b199-b4cd3afa71e3">
    <w:name w:val="SpireTableThStyle1b5c0ff2-17ae-4171-b199-b4cd3afa71e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b5bcdeb-1585-4a8d-ad3d-2583f5695521">
    <w:name w:val="SpireTableThStyle1b5bcdeb-1585-4a8d-ad3d-2583f569552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7afcf23-d727-4d83-9979-09accbcc5002">
    <w:name w:val="SpireTableThStyle57afcf23-d727-4d83-9979-09accbcc500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2e5e00f-6866-4cc0-b187-9f3f7da371b3">
    <w:name w:val="SpireTableThStyle72e5e00f-6866-4cc0-b187-9f3f7da371b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93109515-8bc3-4d6f-b17f-782afbcefce0">
    <w:name w:val="SpireTableThStyle93109515-8bc3-4d6f-b17f-782afbcefce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8e3fc1c-b905-44eb-9936-db97c0e860ea">
    <w:name w:val="SpireTableThStyle38e3fc1c-b905-44eb-9936-db97c0e860e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b1df90e-d136-4611-b59d-d58c5909218f">
    <w:name w:val="SpireTableThStyle2b1df90e-d136-4611-b59d-d58c5909218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9da68aa-7fb5-4d34-bcaf-4c0cd0283bce">
    <w:name w:val="SpireTableThStyleb9da68aa-7fb5-4d34-bcaf-4c0cd0283bc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9d38355-6102-421c-afb1-dc3f40a98ca6">
    <w:name w:val="SpireTableThStyle89d38355-6102-421c-afb1-dc3f40a98ca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854f6e4-a426-419f-9d34-2e7256ece0b6">
    <w:name w:val="SpireTableThStyleb854f6e4-a426-419f-9d34-2e7256ece0b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af73a09-8cf1-4ec6-aa94-77d54d143d67">
    <w:name w:val="SpireTableThStyleeaf73a09-8cf1-4ec6-aa94-77d54d143d6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593f822-aa63-4c58-af7e-34bbc29a8b0d">
    <w:name w:val="SpireTableThStyle0593f822-aa63-4c58-af7e-34bbc29a8b0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40c3aeb-bdcb-4341-bb69-31ad7df9bb3f">
    <w:name w:val="SpireTableThStyle540c3aeb-bdcb-4341-bb69-31ad7df9bb3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054d2ed-5311-4221-90f8-bb499a5157ca">
    <w:name w:val="SpireTableThStyled054d2ed-5311-4221-90f8-bb499a5157c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7e91ce7-ba22-43f9-8836-d4da576e9e6d">
    <w:name w:val="SpireTableThStylee7e91ce7-ba22-43f9-8836-d4da576e9e6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2025-07-19T11:07:45Z</dcterms:created>
  <dcterms:modified xsi:type="dcterms:W3CDTF">2025-07-19T11:07:45Z</dcterms:modified>
</cp:coreProperties>
</file>