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快云影音（ 1.5.5版本）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6"/>
        <w:gridCol w:w="605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accb91-d1c5-4d1a-b773-de1cc9b1a7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3ff82a-9790-4051-9ca6-00700726eb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快云影音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com.rx.rongxingnaozhong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8ecefd-f236-45fb-81dc-7ca674d519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c902b8-8ee3-4a72-be33-ac2beb1013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kyyy1.5.5.apk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32.51MB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50a61f913a4ef4c49256acc6b54a7aa5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013bb571a8feb6282e87ced0d78d9fca3ca83d8d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cb974653205f863e1ff9b7386fb25580b637d0b5f1540ce6f0f336b0b2bbfb06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7"/>
        <w:gridCol w:w="60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66b6dc-47a8-48c0-a326-31b54f1bc7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625feb-fbce-4274-9ba5-ce3526f1d6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快云影音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com.rx.rongxingnaozhong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com.rx.rongxingnaozhong.SplashActivity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88"/>
        <w:gridCol w:w="2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165be5-c585-4a5e-95a1-cac59ba429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dd1bbf-50b9-4d02-8fb7-bbfbbbe5be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邮件至tuiguangvip2021_3@163.com </w:t>
            </w:r>
            <w:r>
              <w:rPr/>
              <w:br/>
            </w:r>
            <w:r>
              <w:rPr>
                <w:rFonts w:eastAsia="simsun"/>
              </w:rPr>
              <w:t xml:space="preserve">邮箱tuiguangvip2021_3@163.com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C=20000, ST=henansheng, L=henansheng, O=kuaiyun, OU=kuaiyun, CN=kuaiyun 签名算法: rsassa_pkcs1v15 有效期自: 2021-10-20 07:54:40+00:00 有效期至: 2046-10-14 07:54:40+00:00 发行人: C=20000, ST=henansheng, L=henansheng, O=kuaiyun, OU=kuaiyun, CN=kuaiyun 序列号: 0x77745891 哈希算法: sha256 md5值: 8afc2c4511f554bc083ecd017fd9eb21 sha1值: 86d6ced3f70e7130f07580fa86a7402ba517c904 sha256值: bc3d9d19377435252305f7490776983ea2f3411c1cd80fb5cc53315f13510cd0 sha512值: 2335b3d0ec85a1f0d741f8ea9a9d90c77255688e7c8bb1ef49eca09ed9b20e72cd7eec59206a3eb8e2018441efef860e716b76791e06456a03bd4f32976413e7 公钥算法: rsa 密钥长度: 2048 指纹: 3df3c997841bbc74194f8e899d1b77c615962def833fea7e9d94ff37600bb0d2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d3f13e-14b9-43bc-a625-c9d6696d53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"pwd_sure" : "确定"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15108a-4d79-4afc-934a-b909ac0754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fec46a-5153-4de8-970e-ff5277dc81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b961bc-46e5-4da3-84ed-63f39fa680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209451-c4cf-416a-af55-51fffb7047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01ae18-0020-491d-96a2-7ea1358514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da3840-a091-4259-85db-256db99c48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8c9737-a388-4acf-bdeb-fd69b40ad2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cfa378-6926-4a61-993e-7c7235db7e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340de3-68f8-4f2c-995f-5e8c29a561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com.rx.rongxingnaozhong.openadsdk.permission.TT_PANGOLIN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android.permission.REPLACE_EXISTING_PACKAGE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faccb91-d1c5-4d1a-b773-de1cc9b1a712">
    <w:name w:val="SpireTableThStyle7faccb91-d1c5-4d1a-b773-de1cc9b1a7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3ff82a-9790-4051-9ca6-00700726eb4e">
    <w:name w:val="SpireTableThStylee73ff82a-9790-4051-9ca6-00700726eb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c8ecefd-f236-45fb-81dc-7ca674d5190f">
    <w:name w:val="SpireTableThStyleac8ecefd-f236-45fb-81dc-7ca674d519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c902b8-8ee3-4a72-be33-ac2beb1013ac">
    <w:name w:val="SpireTableThStylee7c902b8-8ee3-4a72-be33-ac2beb1013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66b6dc-47a8-48c0-a326-31b54f1bc787">
    <w:name w:val="SpireTableThStyle6466b6dc-47a8-48c0-a326-31b54f1bc7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625feb-fbce-4274-9ba5-ce3526f1d6a3">
    <w:name w:val="SpireTableThStyle07625feb-fbce-4274-9ba5-ce3526f1d6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6165be5-c585-4a5e-95a1-cac59ba429ed">
    <w:name w:val="SpireTableThStylef6165be5-c585-4a5e-95a1-cac59ba429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dd1bbf-50b9-4d02-8fb7-bbfbbbe5be4b">
    <w:name w:val="SpireTableThStyle24dd1bbf-50b9-4d02-8fb7-bbfbbbe5be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d3f13e-14b9-43bc-a625-c9d6696d53a1">
    <w:name w:val="SpireTableThStylea2d3f13e-14b9-43bc-a625-c9d6696d53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15108a-4d79-4afc-934a-b909ac0754b7">
    <w:name w:val="SpireTableThStyle4615108a-4d79-4afc-934a-b909ac0754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fec46a-5153-4de8-970e-ff5277dc819c">
    <w:name w:val="SpireTableThStyle98fec46a-5153-4de8-970e-ff5277dc81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b961bc-46e5-4da3-84ed-63f39fa68063">
    <w:name w:val="SpireTableThStyle70b961bc-46e5-4da3-84ed-63f39fa680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209451-c4cf-416a-af55-51fffb704735">
    <w:name w:val="SpireTableThStyle49209451-c4cf-416a-af55-51fffb7047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01ae18-0020-491d-96a2-7ea135851490">
    <w:name w:val="SpireTableThStyle3b01ae18-0020-491d-96a2-7ea1358514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da3840-a091-4259-85db-256db99c4838">
    <w:name w:val="SpireTableThStyle3dda3840-a091-4259-85db-256db99c48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8c9737-a388-4acf-bdeb-fd69b40ad228">
    <w:name w:val="SpireTableThStyle718c9737-a388-4acf-bdeb-fd69b40ad2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cfa378-6926-4a61-993e-7c7235db7e08">
    <w:name w:val="SpireTableThStylee6cfa378-6926-4a61-993e-7c7235db7e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340de3-68f8-4f2c-995f-5e8c29a5615a">
    <w:name w:val="SpireTableThStyleed340de3-68f8-4f2c-995f-5e8c29a561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2025-07-07T12:56:11Z</dcterms:created>
  <dcterms:modified xsi:type="dcterms:W3CDTF">2025-07-07T12:56:11Z</dcterms:modified>
</cp:coreProperties>
</file>