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世梅链（ 2.0.2版本）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94"/>
        <w:gridCol w:w="6204"/>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849667-1614-4895-91fd-7b6458426d2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f03656-a291-40bc-938b-a1b293cf4bff"/>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世梅链</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com.appheader.zhxf.pro.sml</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2025年3月29日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3397c6-acdf-46f8-b44d-d6fc3b680b0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b7787a-09ee-4af3-b53a-1ea8ed456cca"/>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shimei2.0.1.apk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38.05MB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4252e7babb0d6acdd9ef9bfe5e2bdae0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3cd24f7c9c255b4dd54a8700ddadaec61d827e13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699a07307cd83c68862204749a3c69db51ae60deb405f2e9479dd3cccf92beb7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28"/>
        <w:gridCol w:w="537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1f94d8-bdcf-4af8-a50f-cdf65815978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33172a7-9ab1-4f51-8259-5777da353c71"/>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世梅链</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com.appheader.zhxf.pro.sml</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com.lt.app.MainActivity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14"/>
        <w:gridCol w:w="6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9c1887-a507-4db9-8369-da3d01c661c2"/>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37d6547-9a1c-4b0a-891c-94198b8ee854"/>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opensource.org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199.16.172.170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San Antonio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api.xiangkanwang.com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47.92.158.243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img.yzcdn.cn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112.84.130.73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110.242.68.10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cdn.xiangkanwang.com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175.22.9.220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b9a8c0-e6f3-4616-b3c9-685e980d3c4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1bec89-be9b-4cc2-92d0-0fc9874313a3"/>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https://img.alicdn.com/imgextra/i3/O1CN01yaPRML1GyyqsOZP7R_!!6000000000692-1-tps-1200-432.gif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https://m.baidu.com/s?from=100&amp;word=%E9%A6%99%E6%B8%AF%E5%90%8D%E5%AA%9B%E9%81%AD%E8%B0%8B%E6%9D%80%E8%AD%A6%E6%96%B9%E5%B7%B2%E6%8B%98%E6%8D%953%E4%BA%BA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https://m.baidu.com/s?from=100&amp;word=%E5%86%8D%E7%8E%A9%E4%B8%8B%E5%8E%BB%E9%98%BF%E5%A7%A8%E5%B0%B1%E5%88%B0%E5%AE%B6%E4%BA%86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https://m.baidu.com/s?from=100&amp;word=%E8%AE%B8%E5%B5%A9+%E6%BC%94%E5%94%B1%E4%BC%9A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https://m.baidu.com/s?from=100&amp;word=%E8%B5%B5%E7%BB%A7%E4%BC%9F%E8%AF%B4%E4%B8%BB%E5%9C%BA%E6%89%93%E7%90%83%E5%A4%AA%E8%88%92%E6%9C%8D%E4%BA%86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https://m.baidu.com/s?from=100&amp;word=%E5%A5%B3%E5%AD%90%E6%A8%A1%E4%BB%BF%E7%BD%91%E7%BA%A2%E7%A9%BF%E6%90%AD%E9%81%AD%E5%AF%B9%E6%96%B9%E7%B2%89%E4%B8%9D%E7%BD%91%E6%9A%B4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https://m.baidu.com/s?from=100&amp;word=%E5%85%AD%E5%85%AC%E4%B8%BB%E8%B5%9E%E5%A4%8F%E8%8A%B1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https://m.baidu.com/s?from=100&amp;word=%E6%9D%8E%E5%BC%BA%E8%A2%AB%E4%BB%BB%E5%91%BD%E4%B8%BA%E5%9B%BD%E5%8A%A1%E9%99%A2%E6%80%BB%E7%90%86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https://m.baidu.com/s?from=100&amp;word=%E6%9D%A8%E7%B4%AB%E4%B8%8A%E6%B5%B7%E6%9C%BA%E5%9C%BA%E8%B7%AF%E9%80%8F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https://m.baidu.com/s?from=100&amp;word=%E5%BC%A0%E7%9C%9F%E6%BA%90%E4%BE%A7%E6%8B%8D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https://m.baidu.com/s?from=100&amp;word=%E5%8F%AA%E6%9C%89%E6%B1%AA%E5%B3%B0%E5%9C%A8%E6%89%93%E6%8A%98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https://m.baidu.com/s?from=100&amp;word=%25INPUT_KEYWORD%25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https://api.xiangkanwang.com/v1/check_url?url=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https://cdn.xiangkanwang.com/frontend/static/warning.html?from=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https://img.yzcdn.cn/vant/coupon-empty.png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https://img.yzcdn.cn/vant/empty-image-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https://img.yzcdn.cn/vant/share-icon-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https://github.com/Tencent/vConsole)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http://opensource.org/licenses/MIT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https://github.com/Tencent/vConsole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https://github.com/Tencent/vConsole.git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http://www.w3.org/1998/Math/MathML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791"/>
        <w:gridCol w:w="420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0a5494-6b9b-43ff-8dca-100a9b028286"/>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fe1156-5b4b-4e57-a1fd-e9d3c31c443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hilongjw@gmail.com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E=sdudhans@gmail.com, L=chengdu, ST=sichuan, C=CN, OU=sm, O=shimei, CN=shimeikeji 签名算法: rsassa_pkcs1v15 有效期自: 2024-04-20 17:33:45+00:00 有效期至: 2054-04-21 17:33:45+00:00 发行人: E=sdudhans@gmail.com, L=chengdu, ST=sichuan, C=CN, OU=sm, O=shimei, CN=shimeikeji 序列号: 0x594d0000000000e0737f 哈希算法: sha256 md5值: 1161dccbb429da83adb5561c1cf33f67 sha1值: 5bc2f1b3bb7f42fca43b180b766497fde5051dfe sha256值: 537437948325e609ec5948c62a5777ab97a477ca50b70ae7b41ef1b833fb3a27 sha512值: b2b847171f053097fd05fc5895579a89d88936a24abf6872b9104c480b252860642fda5022c78c563195865260df993995dec3d58750bb298897fc1ee3f3aaad 公钥算法: rsa 密钥长度: 2048 指纹: 1ae0ab8bb66d6fd3e75f45259c92003103cc9fad7db58916ea278c36bd7badae</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3e6875-aeb6-49e4-9def-fc1e23c5e60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"bdreader_author" : "作者"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"common_menu_authority_management" : "权限管理"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"err_proxy_auth_desc_txt" : "407-代理需要认证"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"http_auth" : "HTTP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"http_auth_p"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"http_auth_u" : "User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"ksad_ad_default_author" : "@可爱的广告君创造的原声"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"ksad_ad_default_username" : "@可爱的广告君"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"novel_buy_free_ad_auth_dialog_btn" : "800书豆开通"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"novel_buy_free_ad_auth_dialog_desc" : "30天内免广告畅读正版小说"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"novel_buy_free_ad_auth_dialog_rule_desc" : "1.充值并支付800书豆，即可开通免广告特权，享受30天免广告权益。 2.iOS平台仅限AppStore支付方式购买，您可前往AppStore账户设置选择支付宝、微信、银联卡等支付方式。 3.安卓平台通过小说书豆充值中心，充值并支付800书豆购买。 4.购买后即可免广告阅读全场小说，原有付费小说仍需付费购买，购买后免广告阅读。 5.扣款完成后免广告特权即刻生效，有效期30天；若未直接生效，请等待30分钟，请勿在短时间内重复尝试购买。 6.购买后特权剩余有效期可通过书籍详情页上方书籍介绍部分实时查看。 7.通过AppStore充值购买的免广告特权，在非iOS端的百度APP不能使用；在安卓书豆充值中心充值购买的免广告特权，在非安卓端的百度APP不能使用。 8.本特权开通后不支持退款，敬请谅解。 9.本特权不支持百度帮你付折扣和使用书券。 10.若有其他特权购买相关问题，可咨询百度APP客服。 11.在法律允许范围内，百度对本特权产品享有解释权。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"novel_buy_free_ad_auth_dialog_rule_title" : "规则说明"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"novel_buy_free_ad_auth_dialog_title" : "开通免广告特权"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"novel_buy_free_ad_auth_remind_time_postfix" : "后到期，续费&gt;"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"novel_buy_free_ad_auth_remind_time_prefix" : "免广告有效期还剩："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"novel_buy_free_ad_auth_remind_time_prefix_1" : "去广告特权倒计时：%1$s"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"novel_buy_free_ad_auth_rule_dialog_title" : "规则说明"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"novel_layout_buy_free_ad_auth_remind_time_1" : "209"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"novel_layout_buy_free_ad_auth_remind_time_2" : "37"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"novel_layout_buy_free_ad_auth_remind_time_unit_1" : "小时"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"novel_layout_buy_free_ad_auth_remind_time_unit_2" : "分钟"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"open_histroy_private_mode" : "搜索历史"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"p_rcpush_mzAppKey"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"p_rcpush_opAppKey"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"p_rcpush_opAppSecret"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"p_rcpush_vvAppKey"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"p_rcpush_xmAppKey"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"p_u_appkey" : "66249356cac2a664de20e2e6"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"p_weibo_appkey"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"reader_setting_volume_key" : "音量键翻页"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"http_auth" : "HTTP 身份驗證"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"http_auth_p"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"http_auth_u"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"http_auth" : "HTTP 身份驗證"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"http_auth_p"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"http_auth_u"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"http_auth" : "HTTP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"http_auth_p"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"http_auth_u" : "用户名"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f49c87-85e2-44c2-84ad-5b4232641a62"/>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793ce5-28d6-4dcd-9bda-0972399987a8"/>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5372004-37d1-4f86-bd64-c043f12902ce"/>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969c25-84db-4d05-bfa9-d624ad317753"/>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ec79fd8-a028-46d7-a40b-346cf374f4ea"/>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c9b78f-9f4c-4572-9b39-6f31632af949"/>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66d09ac-365f-4338-8e52-ed18196fc15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5ff5dd-a816-462f-80d2-0fc9972ff92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bb3269-6a6c-4bc3-a79f-768ab062f9a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com.appheader.zhxf.pro.sml.openadsdk.permission.TT_PANGOLIN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com.appheader.zhxf.pro.sml.permission.YM_APP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2455d8-e72b-4bdc-b7ee-5bc051806c33"/>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5bdc418-9e53-40bc-84ab-efde48c81a58"/>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com.lt.app.JumpActivity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ltapp410483://,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com.baidu.searchbox.discovery.novel.SchemeTransferActivity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baiduboxsdk://, </w:t>
            </w:r>
            <w:r>
              <w:rPr/>
              <w:br/>
            </w:r>
            <w:r>
              <w:rPr>
                <w:b/>
              </w:rPr>
              <w:t xml:space="preserve">Hosts:</w:t>
            </w:r>
            <w:r>
              <w:t xml:space="preserve"> novel,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com.hzcj.activityComm.SchemeActivity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com.appheader.zhxf.pro.sml.hzcj.novel://,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com.aggregate.searchlibrary.search.AggregateSearchActivity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aggregatesearch://, </w:t>
            </w:r>
            <w:r>
              <w:rPr/>
              <w:br/>
            </w:r>
            <w:r>
              <w:rPr>
                <w:b/>
              </w:rPr>
              <w:t xml:space="preserve">Hosts:</w:t>
            </w:r>
            <w:r>
              <w:t xml:space="preserve"> keyword,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9b849667-1614-4895-91fd-7b6458426d2f">
    <w:name w:val="SpireTableThStyle9b849667-1614-4895-91fd-7b6458426d2f"/>
    <w:basedOn w:val="Normal"/>
    <w:qFormat/>
    <w:pPr>
      <w:jc w:val="center"/>
    </w:pPr>
    <w:rPr>
      <w:rFonts w:ascii="Times New Roman" w:eastAsia="Times New Roman" w:hAnsi="Times New Roman"/>
      <w:b/>
      <w:sz w:val="24"/>
      <w:szCs w:val="24"/>
      <w:lang w:val="en-US" w:eastAsia="uk-UA" w:bidi="ar-SA"/>
    </w:rPr>
  </w:style>
  <w:style w:type="paragraph" w:styleId="SpireTableThStylecdf03656-a291-40bc-938b-a1b293cf4bff">
    <w:name w:val="SpireTableThStylecdf03656-a291-40bc-938b-a1b293cf4bff"/>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df3397c6-acdf-46f8-b44d-d6fc3b680b0f">
    <w:name w:val="SpireTableThStyledf3397c6-acdf-46f8-b44d-d6fc3b680b0f"/>
    <w:basedOn w:val="Normal"/>
    <w:qFormat/>
    <w:pPr>
      <w:jc w:val="center"/>
    </w:pPr>
    <w:rPr>
      <w:rFonts w:ascii="Times New Roman" w:eastAsia="Times New Roman" w:hAnsi="Times New Roman"/>
      <w:b/>
      <w:sz w:val="24"/>
      <w:szCs w:val="24"/>
      <w:lang w:val="en-US" w:eastAsia="uk-UA" w:bidi="ar-SA"/>
    </w:rPr>
  </w:style>
  <w:style w:type="paragraph" w:styleId="SpireTableThStyle9ab7787a-09ee-4af3-b53a-1ea8ed456cca">
    <w:name w:val="SpireTableThStyle9ab7787a-09ee-4af3-b53a-1ea8ed456cca"/>
    <w:basedOn w:val="Normal"/>
    <w:qFormat/>
    <w:pPr>
      <w:jc w:val="center"/>
    </w:pPr>
    <w:rPr>
      <w:rFonts w:ascii="Times New Roman" w:eastAsia="Times New Roman" w:hAnsi="Times New Roman"/>
      <w:b/>
      <w:sz w:val="24"/>
      <w:szCs w:val="24"/>
      <w:lang w:val="en-US" w:eastAsia="uk-UA" w:bidi="ar-SA"/>
    </w:rPr>
  </w:style>
  <w:style w:type="paragraph" w:styleId="SpireTableThStyle061f94d8-bdcf-4af8-a50f-cdf658159788">
    <w:name w:val="SpireTableThStyle061f94d8-bdcf-4af8-a50f-cdf658159788"/>
    <w:basedOn w:val="Normal"/>
    <w:qFormat/>
    <w:pPr>
      <w:jc w:val="center"/>
    </w:pPr>
    <w:rPr>
      <w:rFonts w:ascii="Times New Roman" w:eastAsia="Times New Roman" w:hAnsi="Times New Roman"/>
      <w:b/>
      <w:sz w:val="24"/>
      <w:szCs w:val="24"/>
      <w:lang w:val="en-US" w:eastAsia="uk-UA" w:bidi="ar-SA"/>
    </w:rPr>
  </w:style>
  <w:style w:type="paragraph" w:styleId="SpireTableThStyle133172a7-9ab1-4f51-8259-5777da353c71">
    <w:name w:val="SpireTableThStyle133172a7-9ab1-4f51-8259-5777da353c71"/>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399c1887-a507-4db9-8369-da3d01c661c2">
    <w:name w:val="SpireTableThStyle399c1887-a507-4db9-8369-da3d01c661c2"/>
    <w:basedOn w:val="Normal"/>
    <w:qFormat/>
    <w:pPr>
      <w:jc w:val="center"/>
    </w:pPr>
    <w:rPr>
      <w:rFonts w:ascii="Times New Roman" w:eastAsia="Times New Roman" w:hAnsi="Times New Roman"/>
      <w:b/>
      <w:sz w:val="24"/>
      <w:szCs w:val="24"/>
      <w:lang w:val="en-US" w:eastAsia="uk-UA" w:bidi="ar-SA"/>
    </w:rPr>
  </w:style>
  <w:style w:type="paragraph" w:styleId="SpireTableThStyled37d6547-9a1c-4b0a-891c-94198b8ee854">
    <w:name w:val="SpireTableThStyled37d6547-9a1c-4b0a-891c-94198b8ee854"/>
    <w:basedOn w:val="Normal"/>
    <w:qFormat/>
    <w:pPr>
      <w:jc w:val="center"/>
    </w:pPr>
    <w:rPr>
      <w:rFonts w:ascii="Times New Roman" w:eastAsia="Times New Roman" w:hAnsi="Times New Roman"/>
      <w:b/>
      <w:sz w:val="24"/>
      <w:szCs w:val="24"/>
      <w:lang w:val="en-US" w:eastAsia="uk-UA" w:bidi="ar-SA"/>
    </w:rPr>
  </w:style>
  <w:style w:type="paragraph" w:styleId="SpireTableThStylef8b9a8c0-e6f3-4616-b3c9-685e980d3c4b">
    <w:name w:val="SpireTableThStylef8b9a8c0-e6f3-4616-b3c9-685e980d3c4b"/>
    <w:basedOn w:val="Normal"/>
    <w:qFormat/>
    <w:pPr>
      <w:jc w:val="center"/>
    </w:pPr>
    <w:rPr>
      <w:rFonts w:ascii="Times New Roman" w:eastAsia="Times New Roman" w:hAnsi="Times New Roman"/>
      <w:b/>
      <w:sz w:val="24"/>
      <w:szCs w:val="24"/>
      <w:lang w:val="en-US" w:eastAsia="uk-UA" w:bidi="ar-SA"/>
    </w:rPr>
  </w:style>
  <w:style w:type="paragraph" w:styleId="SpireTableThStylea41bec89-be9b-4cc2-92d0-0fc9874313a3">
    <w:name w:val="SpireTableThStylea41bec89-be9b-4cc2-92d0-0fc9874313a3"/>
    <w:basedOn w:val="Normal"/>
    <w:qFormat/>
    <w:pPr>
      <w:jc w:val="center"/>
    </w:pPr>
    <w:rPr>
      <w:rFonts w:ascii="Times New Roman" w:eastAsia="Times New Roman" w:hAnsi="Times New Roman"/>
      <w:b/>
      <w:sz w:val="24"/>
      <w:szCs w:val="24"/>
      <w:lang w:val="en-US" w:eastAsia="uk-UA" w:bidi="ar-SA"/>
    </w:rPr>
  </w:style>
  <w:style w:type="paragraph" w:styleId="SpireTableThStyle080a5494-6b9b-43ff-8dca-100a9b028286">
    <w:name w:val="SpireTableThStyle080a5494-6b9b-43ff-8dca-100a9b028286"/>
    <w:basedOn w:val="Normal"/>
    <w:qFormat/>
    <w:pPr>
      <w:jc w:val="center"/>
    </w:pPr>
    <w:rPr>
      <w:rFonts w:ascii="Times New Roman" w:eastAsia="Times New Roman" w:hAnsi="Times New Roman"/>
      <w:b/>
      <w:sz w:val="24"/>
      <w:szCs w:val="24"/>
      <w:lang w:val="en-US" w:eastAsia="uk-UA" w:bidi="ar-SA"/>
    </w:rPr>
  </w:style>
  <w:style w:type="paragraph" w:styleId="SpireTableThStyle9cfe1156-5b4b-4e57-a1fd-e9d3c31c443c">
    <w:name w:val="SpireTableThStyle9cfe1156-5b4b-4e57-a1fd-e9d3c31c443c"/>
    <w:basedOn w:val="Normal"/>
    <w:qFormat/>
    <w:pPr>
      <w:jc w:val="center"/>
    </w:pPr>
    <w:rPr>
      <w:rFonts w:ascii="Times New Roman" w:eastAsia="Times New Roman" w:hAnsi="Times New Roman"/>
      <w:b/>
      <w:sz w:val="24"/>
      <w:szCs w:val="24"/>
      <w:lang w:val="en-US" w:eastAsia="uk-UA" w:bidi="ar-SA"/>
    </w:rPr>
  </w:style>
  <w:style w:type="paragraph" w:styleId="SpireTableThStyle9c3e6875-aeb6-49e4-9def-fc1e23c5e60a">
    <w:name w:val="SpireTableThStyle9c3e6875-aeb6-49e4-9def-fc1e23c5e60a"/>
    <w:basedOn w:val="Normal"/>
    <w:qFormat/>
    <w:pPr>
      <w:jc w:val="center"/>
    </w:pPr>
    <w:rPr>
      <w:rFonts w:ascii="Times New Roman" w:eastAsia="Times New Roman" w:hAnsi="Times New Roman"/>
      <w:b/>
      <w:sz w:val="24"/>
      <w:szCs w:val="24"/>
      <w:lang w:val="en-US" w:eastAsia="uk-UA" w:bidi="ar-SA"/>
    </w:rPr>
  </w:style>
  <w:style w:type="paragraph" w:styleId="SpireTableThStyle00f49c87-85e2-44c2-84ad-5b4232641a62">
    <w:name w:val="SpireTableThStyle00f49c87-85e2-44c2-84ad-5b4232641a62"/>
    <w:basedOn w:val="Normal"/>
    <w:qFormat/>
    <w:pPr>
      <w:jc w:val="center"/>
    </w:pPr>
    <w:rPr>
      <w:rFonts w:ascii="Times New Roman" w:eastAsia="Times New Roman" w:hAnsi="Times New Roman"/>
      <w:b/>
      <w:sz w:val="24"/>
      <w:szCs w:val="24"/>
      <w:lang w:val="en-US" w:eastAsia="uk-UA" w:bidi="ar-SA"/>
    </w:rPr>
  </w:style>
  <w:style w:type="paragraph" w:styleId="SpireTableThStyle61793ce5-28d6-4dcd-9bda-0972399987a8">
    <w:name w:val="SpireTableThStyle61793ce5-28d6-4dcd-9bda-0972399987a8"/>
    <w:basedOn w:val="Normal"/>
    <w:qFormat/>
    <w:pPr>
      <w:jc w:val="center"/>
    </w:pPr>
    <w:rPr>
      <w:rFonts w:ascii="Times New Roman" w:eastAsia="Times New Roman" w:hAnsi="Times New Roman"/>
      <w:b/>
      <w:sz w:val="24"/>
      <w:szCs w:val="24"/>
      <w:lang w:val="en-US" w:eastAsia="uk-UA" w:bidi="ar-SA"/>
    </w:rPr>
  </w:style>
  <w:style w:type="paragraph" w:styleId="SpireTableThStyle95372004-37d1-4f86-bd64-c043f12902ce">
    <w:name w:val="SpireTableThStyle95372004-37d1-4f86-bd64-c043f12902ce"/>
    <w:basedOn w:val="Normal"/>
    <w:qFormat/>
    <w:pPr>
      <w:jc w:val="center"/>
    </w:pPr>
    <w:rPr>
      <w:rFonts w:ascii="Times New Roman" w:eastAsia="Times New Roman" w:hAnsi="Times New Roman"/>
      <w:b/>
      <w:sz w:val="24"/>
      <w:szCs w:val="24"/>
      <w:lang w:val="en-US" w:eastAsia="uk-UA" w:bidi="ar-SA"/>
    </w:rPr>
  </w:style>
  <w:style w:type="paragraph" w:styleId="SpireTableThStyle11969c25-84db-4d05-bfa9-d624ad317753">
    <w:name w:val="SpireTableThStyle11969c25-84db-4d05-bfa9-d624ad317753"/>
    <w:basedOn w:val="Normal"/>
    <w:qFormat/>
    <w:pPr>
      <w:jc w:val="center"/>
    </w:pPr>
    <w:rPr>
      <w:rFonts w:ascii="Times New Roman" w:eastAsia="Times New Roman" w:hAnsi="Times New Roman"/>
      <w:b/>
      <w:sz w:val="24"/>
      <w:szCs w:val="24"/>
      <w:lang w:val="en-US" w:eastAsia="uk-UA" w:bidi="ar-SA"/>
    </w:rPr>
  </w:style>
  <w:style w:type="paragraph" w:styleId="SpireTableThStyleeec79fd8-a028-46d7-a40b-346cf374f4ea">
    <w:name w:val="SpireTableThStyleeec79fd8-a028-46d7-a40b-346cf374f4ea"/>
    <w:basedOn w:val="Normal"/>
    <w:qFormat/>
    <w:pPr>
      <w:jc w:val="center"/>
    </w:pPr>
    <w:rPr>
      <w:rFonts w:ascii="Times New Roman" w:eastAsia="Times New Roman" w:hAnsi="Times New Roman"/>
      <w:b/>
      <w:sz w:val="24"/>
      <w:szCs w:val="24"/>
      <w:lang w:val="en-US" w:eastAsia="uk-UA" w:bidi="ar-SA"/>
    </w:rPr>
  </w:style>
  <w:style w:type="paragraph" w:styleId="SpireTableThStyle78c9b78f-9f4c-4572-9b39-6f31632af949">
    <w:name w:val="SpireTableThStyle78c9b78f-9f4c-4572-9b39-6f31632af949"/>
    <w:basedOn w:val="Normal"/>
    <w:qFormat/>
    <w:pPr>
      <w:jc w:val="center"/>
    </w:pPr>
    <w:rPr>
      <w:rFonts w:ascii="Times New Roman" w:eastAsia="Times New Roman" w:hAnsi="Times New Roman"/>
      <w:b/>
      <w:sz w:val="24"/>
      <w:szCs w:val="24"/>
      <w:lang w:val="en-US" w:eastAsia="uk-UA" w:bidi="ar-SA"/>
    </w:rPr>
  </w:style>
  <w:style w:type="paragraph" w:styleId="SpireTableThStylea66d09ac-365f-4338-8e52-ed18196fc152">
    <w:name w:val="SpireTableThStylea66d09ac-365f-4338-8e52-ed18196fc152"/>
    <w:basedOn w:val="Normal"/>
    <w:qFormat/>
    <w:pPr>
      <w:jc w:val="center"/>
    </w:pPr>
    <w:rPr>
      <w:rFonts w:ascii="Times New Roman" w:eastAsia="Times New Roman" w:hAnsi="Times New Roman"/>
      <w:b/>
      <w:sz w:val="24"/>
      <w:szCs w:val="24"/>
      <w:lang w:val="en-US" w:eastAsia="uk-UA" w:bidi="ar-SA"/>
    </w:rPr>
  </w:style>
  <w:style w:type="paragraph" w:styleId="SpireTableThStyle9a5ff5dd-a816-462f-80d2-0fc9972ff920">
    <w:name w:val="SpireTableThStyle9a5ff5dd-a816-462f-80d2-0fc9972ff920"/>
    <w:basedOn w:val="Normal"/>
    <w:qFormat/>
    <w:pPr>
      <w:jc w:val="center"/>
    </w:pPr>
    <w:rPr>
      <w:rFonts w:ascii="Times New Roman" w:eastAsia="Times New Roman" w:hAnsi="Times New Roman"/>
      <w:b/>
      <w:sz w:val="24"/>
      <w:szCs w:val="24"/>
      <w:lang w:val="en-US" w:eastAsia="uk-UA" w:bidi="ar-SA"/>
    </w:rPr>
  </w:style>
  <w:style w:type="paragraph" w:styleId="SpireTableThStylea1bb3269-6a6c-4bc3-a79f-768ab062f9a6">
    <w:name w:val="SpireTableThStylea1bb3269-6a6c-4bc3-a79f-768ab062f9a6"/>
    <w:basedOn w:val="Normal"/>
    <w:qFormat/>
    <w:pPr>
      <w:jc w:val="center"/>
    </w:pPr>
    <w:rPr>
      <w:rFonts w:ascii="Times New Roman" w:eastAsia="Times New Roman" w:hAnsi="Times New Roman"/>
      <w:b/>
      <w:sz w:val="24"/>
      <w:szCs w:val="24"/>
      <w:lang w:val="en-US" w:eastAsia="uk-UA" w:bidi="ar-SA"/>
    </w:rPr>
  </w:style>
  <w:style w:type="paragraph" w:styleId="SpireTableThStyleab2455d8-e72b-4bdc-b7ee-5bc051806c33">
    <w:name w:val="SpireTableThStyleab2455d8-e72b-4bdc-b7ee-5bc051806c33"/>
    <w:basedOn w:val="Normal"/>
    <w:qFormat/>
    <w:pPr>
      <w:jc w:val="center"/>
    </w:pPr>
    <w:rPr>
      <w:rFonts w:ascii="Times New Roman" w:eastAsia="Times New Roman" w:hAnsi="Times New Roman"/>
      <w:b/>
      <w:sz w:val="24"/>
      <w:szCs w:val="24"/>
      <w:lang w:val="en-US" w:eastAsia="uk-UA" w:bidi="ar-SA"/>
    </w:rPr>
  </w:style>
  <w:style w:type="paragraph" w:styleId="SpireTableThStylef5bdc418-9e53-40bc-84ab-efde48c81a58">
    <w:name w:val="SpireTableThStylef5bdc418-9e53-40bc-84ab-efde48c81a58"/>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2025-03-29T20:56:40Z</dcterms:created>
  <dcterms:modified xsi:type="dcterms:W3CDTF">2025-03-29T20:56:40Z</dcterms:modified>
</cp:coreProperties>
</file>