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联通智家（ 7.8.4版本）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17f564e-dc54-4cdf-964a-5a35a12e63c8"/>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d2ec0da-33c8-4796-b44c-0826e232b4d5"/>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联通智家</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7.8.4</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com.woapp.hebei</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72条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17条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0;height:0"/>
              </w:pict>
            </w:r>
            <w:r>
              <w:pict>
                <v:shape id="_x0000_i1026"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2025年6月13日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3660fe5-0562-4cd7-bacb-71736eca623f"/>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44b60d6-ecd9-44c9-8fc8-5f95565ba7bd"/>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com.woapp.hebei.apk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405.78MB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38ebe688e549939f8861a1196b6594cb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ec3296c829a71e3cb12257ed908c167b4410f9dc</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7b04acec074db1f3854ec260223e249d1573aa570b78f1a6474b58d128f0fa16</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303"/>
        <w:gridCol w:w="669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da976d6-bca1-459e-9f65-2848d5d03d9f"/>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d3e3706-bbdb-44ed-baf3-cb17861437ea"/>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联通智家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com.woapp.hebei</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net.smartont.we.wohome.ui.welcome.view.WelcomeActivity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7.8.4</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218</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367"/>
        <w:gridCol w:w="5631"/>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f1e3e79-c73e-416f-995a-be1abcc52a8d"/>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01c0b63-0859-4b89-aa04-79b549b20604"/>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formatjs.io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13.248.158.7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data-drru.push.dbankcloud.com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159.138.202.31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img0.baidu.com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221.204.61.38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itunes.apple.com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61.179.224.2 </w:t>
            </w:r>
            <w:r>
              <w:rPr/>
              <w:br/>
            </w:r>
            <w:r>
              <w:rPr>
                <w:rFonts w:eastAsia="simsun"/>
              </w:rPr>
              <w:t xml:space="preserve">所属国家: China </w:t>
            </w:r>
            <w:r>
              <w:rPr/>
              <w:br/>
            </w:r>
            <w:r>
              <w:rPr>
                <w:rFonts w:eastAsia="simsun"/>
              </w:rPr>
              <w:t xml:space="preserve">地区: Shandong </w:t>
            </w:r>
            <w:r>
              <w:rPr/>
              <w:br/>
            </w:r>
            <w:r>
              <w:rPr>
                <w:rFonts w:eastAsia="simsun"/>
              </w:rPr>
              <w:t xml:space="preserve">城市: Binzhou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60.28.193.195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data-dre.push.dbankcloud.com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80.158.49.244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94.74.88.100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data-drcn.push.dbankcloud.com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118.194.33.160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unicode-org.github.io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185.199.110.153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ss0.bdstatic.com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218.68.136.32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html.spec.whatwg.org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165.227.248.76 </w:t>
            </w:r>
            <w:r>
              <w:rPr/>
              <w:br/>
            </w:r>
            <w:r>
              <w:rPr>
                <w:rFonts w:eastAsia="simsun"/>
              </w:rPr>
              <w:t xml:space="preserve">所属国家: United States of America </w:t>
            </w:r>
            <w:r>
              <w:rPr/>
              <w:br/>
            </w:r>
            <w:r>
              <w:rPr>
                <w:rFonts w:eastAsia="simsun"/>
              </w:rPr>
              <w:t xml:space="preserve">地区: New Jersey </w:t>
            </w:r>
            <w:r>
              <w:rPr/>
              <w:br/>
            </w:r>
            <w:r>
              <w:rPr>
                <w:rFonts w:eastAsia="simsun"/>
              </w:rPr>
              <w:t xml:space="preserve">城市: Clifton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speaker-cu-drcn.things.hicloud.com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49.4.44.160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smarthome.hicloud.com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49.4.17.106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login.cloud.huawei.com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121.36.117.176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www.mozilla.org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151.101.91.19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121.22.232.167 </w:t>
            </w:r>
            <w:r>
              <w:rPr/>
              <w:br/>
            </w:r>
            <w:r>
              <w:rPr>
                <w:rFonts w:eastAsia="simsun"/>
              </w:rPr>
              <w:t xml:space="preserve">所属国家: China </w:t>
            </w:r>
            <w:r>
              <w:rPr/>
              <w:br/>
            </w:r>
            <w:r>
              <w:rPr>
                <w:rFonts w:eastAsia="simsun"/>
              </w:rPr>
              <w:t xml:space="preserve">地区: Hebei </w:t>
            </w:r>
            <w:r>
              <w:rPr/>
              <w:br/>
            </w:r>
            <w:r>
              <w:rPr>
                <w:rFonts w:eastAsia="simsun"/>
              </w:rPr>
              <w:t xml:space="preserve">城市: Qinhuangdao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js.foundationn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153.3.238.197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api.amazon.com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98.82.157.104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Ashburn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tips-res-drcn.dbankcdn.com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153.99.77.72 </w:t>
            </w:r>
            <w:r>
              <w:rPr/>
              <w:br/>
            </w:r>
            <w:r>
              <w:rPr>
                <w:rFonts w:eastAsia="simsun"/>
              </w:rPr>
              <w:t xml:space="preserve">所属国家: China </w:t>
            </w:r>
            <w:r>
              <w:rPr/>
              <w:br/>
            </w:r>
            <w:r>
              <w:rPr>
                <w:rFonts w:eastAsia="simsun"/>
              </w:rPr>
              <w:t xml:space="preserve">地区: Jiangsu </w:t>
            </w:r>
            <w:r>
              <w:rPr/>
              <w:br/>
            </w:r>
            <w:r>
              <w:rPr>
                <w:rFonts w:eastAsia="simsun"/>
              </w:rPr>
              <w:t xml:space="preserve">城市: Huai'an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feross.org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app-support.smart321.com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8.153.101.26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www.abego.org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5.35.225.139 </w:t>
            </w:r>
            <w:r>
              <w:rPr/>
              <w:br/>
            </w:r>
            <w:r>
              <w:rPr>
                <w:rFonts w:eastAsia="simsun"/>
              </w:rPr>
              <w:t xml:space="preserve">所属国家: Germany </w:t>
            </w:r>
            <w:r>
              <w:rPr/>
              <w:br/>
            </w:r>
            <w:r>
              <w:rPr>
                <w:rFonts w:eastAsia="simsun"/>
              </w:rPr>
              <w:t xml:space="preserve">地区: Nordrhein-Westfalen </w:t>
            </w:r>
            <w:r>
              <w:rPr/>
              <w:br/>
            </w:r>
            <w:r>
              <w:rPr>
                <w:rFonts w:eastAsia="simsun"/>
              </w:rPr>
              <w:t xml:space="preserve">城市: Koeln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www.zetetic.net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13.225.177.5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www.ibm.comn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www.oracle.com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23.205.144.74 </w:t>
            </w:r>
            <w:r>
              <w:rPr/>
              <w:br/>
            </w:r>
            <w:r>
              <w:rPr>
                <w:rFonts w:eastAsia="simsun"/>
              </w:rPr>
              <w:t xml:space="preserve">所属国家: United States of America </w:t>
            </w:r>
            <w:r>
              <w:rPr/>
              <w:br/>
            </w:r>
            <w:r>
              <w:rPr>
                <w:rFonts w:eastAsia="simsun"/>
              </w:rPr>
              <w:t xml:space="preserve">地区: Georgia </w:t>
            </w:r>
            <w:r>
              <w:rPr/>
              <w:br/>
            </w:r>
            <w:r>
              <w:rPr>
                <w:rFonts w:eastAsia="simsun"/>
              </w:rPr>
              <w:t xml:space="preserve">城市: Atlanta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unicode.org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64.182.27.164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Dallas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fb.me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t12.baidu.com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111.7.189.36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data-dra.push.dbankcloud.com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119.8.163.189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www.philips.com.cn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221.194.154.213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stackoverflow.com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172.64.155.249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agroup.baidu.com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javolution.org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147.93.88.244 </w:t>
            </w:r>
            <w:r>
              <w:rPr/>
              <w:br/>
            </w:r>
            <w:r>
              <w:rPr>
                <w:rFonts w:eastAsia="simsun"/>
              </w:rPr>
              <w:t xml:space="preserve">所属国家: Belgium </w:t>
            </w:r>
            <w:r>
              <w:rPr/>
              <w:br/>
            </w:r>
            <w:r>
              <w:rPr>
                <w:rFonts w:eastAsia="simsun"/>
              </w:rPr>
              <w:t xml:space="preserve">地区: Brussels Hoofdstedelijk Gewest </w:t>
            </w:r>
            <w:r>
              <w:rPr/>
              <w:br/>
            </w:r>
            <w:r>
              <w:rPr>
                <w:rFonts w:eastAsia="simsun"/>
              </w:rPr>
              <w:t xml:space="preserve">城市: Brussels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t10.baidu.com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111.7.189.36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80.158.2.190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111.206.208.72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js.foundation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104.131.8.164 </w:t>
            </w:r>
            <w:r>
              <w:rPr/>
              <w:br/>
            </w:r>
            <w:r>
              <w:rPr>
                <w:rFonts w:eastAsia="simsun"/>
              </w:rPr>
              <w:t xml:space="preserve">所属国家: United States of America </w:t>
            </w:r>
            <w:r>
              <w:rPr/>
              <w:br/>
            </w:r>
            <w:r>
              <w:rPr>
                <w:rFonts w:eastAsia="simsun"/>
              </w:rPr>
              <w:t xml:space="preserve">地区: New Jersey </w:t>
            </w:r>
            <w:r>
              <w:rPr/>
              <w:br/>
            </w:r>
            <w:r>
              <w:rPr>
                <w:rFonts w:eastAsia="simsun"/>
              </w:rPr>
              <w:t xml:space="preserve">城市: Clifton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xiaodu.baidu.com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110.242.69.93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www.bouncycastle.orgn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t11.baidu.com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111.7.189.36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img1.baidu.com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221.204.61.38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img2.baidu.com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221.204.61.38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mathiasbynens.be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83.137.145.144 </w:t>
            </w:r>
            <w:r>
              <w:rPr/>
              <w:br/>
            </w:r>
            <w:r>
              <w:rPr>
                <w:rFonts w:eastAsia="simsun"/>
              </w:rPr>
              <w:t xml:space="preserve">所属国家: Netherlands </w:t>
            </w:r>
            <w:r>
              <w:rPr/>
              <w:br/>
            </w:r>
            <w:r>
              <w:rPr>
                <w:rFonts w:eastAsia="simsun"/>
              </w:rPr>
              <w:t xml:space="preserve">地区: Groningen </w:t>
            </w:r>
            <w:r>
              <w:rPr/>
              <w:br/>
            </w:r>
            <w:r>
              <w:rPr>
                <w:rFonts w:eastAsia="simsun"/>
              </w:rPr>
              <w:t xml:space="preserve">城市: Groningen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nj03-rp-m22nlp156.nj03.baidu.com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metrics1-drcn.dt.dbankcloud.cn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api.cloud.huawei.com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49.4.47.39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smarthome.rest.ott4china.com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121.228.250.165 </w:t>
            </w:r>
            <w:r>
              <w:rPr/>
              <w:br/>
            </w:r>
            <w:r>
              <w:rPr>
                <w:rFonts w:eastAsia="simsun"/>
              </w:rPr>
              <w:t xml:space="preserve">所属国家: China </w:t>
            </w:r>
            <w:r>
              <w:rPr/>
              <w:br/>
            </w:r>
            <w:r>
              <w:rPr>
                <w:rFonts w:eastAsia="simsun"/>
              </w:rPr>
              <w:t xml:space="preserve">地区: Jiangsu </w:t>
            </w:r>
            <w:r>
              <w:rPr/>
              <w:br/>
            </w:r>
            <w:r>
              <w:rPr>
                <w:rFonts w:eastAsia="simsun"/>
              </w:rPr>
              <w:t xml:space="preserve">城市: Suzhou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metrics5.dt.dbankcloud.ru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49.4.40.185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www.unicode.org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64.182.27.164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Dallas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consumer.huawei.com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120.52.95.239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www.opensource.org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104.22.65.197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www.sun.com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23.214.168.202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speaker-drcn.things.hicloud.com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49.4.41.105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developer.mozilla.org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34.111.97.67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49.4.40.185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fusesource.comn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www.sun.comn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people.mozilla.org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52.11.124.240 </w:t>
            </w:r>
            <w:r>
              <w:rPr/>
              <w:br/>
            </w:r>
            <w:r>
              <w:rPr>
                <w:rFonts w:eastAsia="simsun"/>
              </w:rPr>
              <w:t xml:space="preserve">所属国家: United States of America </w:t>
            </w:r>
            <w:r>
              <w:rPr/>
              <w:br/>
            </w:r>
            <w:r>
              <w:rPr>
                <w:rFonts w:eastAsia="simsun"/>
              </w:rPr>
              <w:t xml:space="preserve">地区: Oregon </w:t>
            </w:r>
            <w:r>
              <w:rPr/>
              <w:br/>
            </w:r>
            <w:r>
              <w:rPr>
                <w:rFonts w:eastAsia="simsun"/>
              </w:rPr>
              <w:t xml:space="preserve">城市: Portland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grs.platform.dbankcloud.ru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www.lotus.comn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images.tuyaus.com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108.157.254.109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underscorejs.org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172.67.134.18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104.18.22.19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x265.orgn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www.tuya.com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8.153.104.76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845caa2-e9c2-4bb3-83d6-b1df25670d28"/>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2fcf4cd-fec0-418a-9c1d-b7cec873b2ae"/>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https://www.philips.com.cn/c-e/appdownload-homepage/philips-home-plus?origin=1_cn_zh_APP_download_QR_code_WeChat_moments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https://www.tuya.com/vas/commodity/SDK_APP_CREATE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https://api.amazon.com/auth/relyingPartyLogout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https://api.amazon.com/auth/O2/token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https://www.zetetic.net/sqlcipher/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https://www.zetetic.net/sqlcipher/license/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https://github.com/sqlcipher/android-database-sqlcipher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https://app-support.smart321.com/upgrade-notice/tuyasmart?lang=zh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https://app-support.smart321.com/developerapp/upgrade-notice/tuyasmart?lang=zh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https://images.tuyaus.com/app/1029-300-banner.jpg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https://img2.baidu.com/it/u=175449109,3788073609&amp;fm=253&amp;app=138&amp;size=w931&amp;n=0&amp;f=JPEG&amp;fmt=auto?sec=1681491600&amp;t=55820f072d3d18feddb5a703bed646fa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https://img2.baidu.com/it/u=1145113115,1272761906&amp;fm=253&amp;fmt=auto&amp;app=120&amp;f=JPEG?w=690&amp;h=388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https://img2.baidu.com/it/u=1328912407,361280608&amp;fm=253&amp;fmt=auto&amp;app=138&amp;f=JPEG?w=750&amp;h=500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https://img2.baidu.com/it/u=4135346850,1412370596&amp;fm=253&amp;fmt=auto&amp;app=138&amp;f=JPEG?w=500&amp;h=1082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http://t10.baidu.com/it/u=2735562544,2830845040&amp;fm=58&amp;app=83&amp;f=JPEG?w=250&amp;h=250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http://t11.baidu.com/it/u=2072888826,1594698134&amp;fm=58&amp;app=83&amp;f=JPEG?w=250&amp;h=250&amp;s=17B2C72577237B0532E4C5DE030050B3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http://t12.baidu.com/it/u=3930089798,3323019215&amp;fm=58&amp;app=83&amp;f=JPEG?w=250&amp;h=250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http://t10.baidu.com/it/u=2634707026,1773979484&amp;fm=58&amp;app=83&amp;f=JPEG?w=250&amp;h=250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http://t10.baidu.com/it/u=2783881284,921924814&amp;fm=58&amp;app=83&amp;f=JPEG?w=250&amp;h=250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http://t12.baidu.com/it/u=3268067274,3938113073&amp;fm=58&amp;app=83&amp;f=JPEG?w=250&amp;h=250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http://t10.baidu.com/it/u=1959205732,3947920150&amp;fm=58&amp;app=83&amp;f=JPEG?w=250&amp;h=250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https://img1.baidu.com/it/u=1483781116,3828629172&amp;fm=253&amp;fmt=auto&amp;app=138&amp;f=JPEG?w=750&amp;h=500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https://img0.baidu.com/it/u=1664442671,1375167574&amp;fm=253&amp;fmt=auto&amp;app=120&amp;f=JPEG?w=640&amp;h=426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https://img1.baidu.com/it/u=3392405720,2690321707&amp;fm=253&amp;fmt=auto&amp;app=120&amp;f=JPEG?w=793&amp;h=500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https://img2.baidu.com/it/u=3208657076,2656985225&amp;fm=253&amp;fmt=auto&amp;app=138&amp;f=JPEG?w=500&amp;h=334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https://img2.baidu.com/it/u=1945674610,1208913114&amp;fm=253&amp;fmt=auto&amp;app=138&amp;f=JPEG?w=738&amp;h=500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https://img1.baidu.com/it/u=2645591661,2140541219&amp;fm=253&amp;fmt=auto&amp;app=138&amp;f=JPEG?w=650&amp;h=434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https://img2.baidu.com/it/u=1720566088,1456653215&amp;fm=253&amp;fmt=auto&amp;app=138&amp;f=JPEG?w=763&amp;h=477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https://img2.baidu.com/it/u=3820118608,1029428021&amp;fm=253&amp;fmt=auto&amp;app=120&amp;f=JPEG?w=500&amp;h=1083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https://img0.baidu.com/it/u=3830350424,1776713070&amp;fm=253&amp;fmt=auto&amp;app=138&amp;f=JPEG?w=500&amp;h=665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https://img1.baidu.com/it/u=2685999904,4248992413&amp;fm=253&amp;fmt=auto&amp;app=120&amp;f=JPEG?w=640&amp;h=667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https://img2.baidu.com/it/u=3534284102,616662343&amp;fm=253&amp;fmt=auto&amp;app=138&amp;f=JPEG?w=667&amp;h=500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https://img0.baidu.com/it/u=4209553362,1749997713&amp;fm=253&amp;fmt=auto&amp;app=120&amp;f=JPEG?w=640&amp;h=373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https://img1.baidu.com/it/u=1483781116,3828629172&amp;fm=253&amp;fmt=auto&amp;app=138&amp;f=JPEG?w=750&amp;h=500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https://img0.baidu.com/it/u=1664442671,1375167574&amp;fm=253&amp;fmt=auto&amp;app=120&amp;f=JPEG?w=640&amp;h=426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https://img1.baidu.com/it/u=3392405720,2690321707&amp;fm=253&amp;fmt=auto&amp;app=120&amp;f=JPEG?w=793&amp;h=500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https://img2.baidu.com/it/u=3208657076,2656985225&amp;fm=253&amp;fmt=auto&amp;app=138&amp;f=JPEG?w=500&amp;h=334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https://img2.baidu.com/it/u=1945674610,1208913114&amp;fm=253&amp;fmt=auto&amp;app=138&amp;f=JPEG?w=738&amp;h=500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https://img1.baidu.com/it/u=2645591661,2140541219&amp;fm=253&amp;fmt=auto&amp;app=138&amp;f=JPEG?w=650&amp;h=434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https://img2.baidu.com/it/u=1720566088,1456653215&amp;fm=253&amp;fmt=auto&amp;app=138&amp;f=JPEG?w=763&amp;h=477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https://img2.baidu.com/it/u=3820118608,1029428021&amp;fm=253&amp;fmt=auto&amp;app=120&amp;f=JPEG?w=500&amp;h=1083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https://img0.baidu.com/it/u=3830350424,1776713070&amp;fm=253&amp;fmt=auto&amp;app=138&amp;f=JPEG?w=500&amp;h=665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https://img1.baidu.com/it/u=2685999904,4248992413&amp;fm=253&amp;fmt=auto&amp;app=120&amp;f=JPEG?w=640&amp;h=667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https://img2.baidu.com/it/u=3534284102,616662343&amp;fm=253&amp;fmt=auto&amp;app=138&amp;f=JPEG?w=667&amp;h=500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https://img0.baidu.com/it/u=4209553362,1749997713&amp;fm=253&amp;fmt=auto&amp;app=120&amp;f=JPEG?w=640&amp;h=373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https://img2.baidu.com/it/u=1145113115,1272761906&amp;fm=253&amp;fmt=auto&amp;app=120&amp;f=JPEG?w=690&amp;h=388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https://img2.baidu.com/it/u=1328912407,361280608&amp;fm=253&amp;fmt=auto&amp;app=138&amp;f=JPEG?w=750&amp;h=500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https://img2.baidu.com/it/u=4135346850,1412370596&amp;fm=253&amp;fmt=auto&amp;app=138&amp;f=JPEG?w=500&amp;h=1082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http://t10.baidu.com/it/u=2735562544,2830845040&amp;fm=58&amp;app=83&amp;f=JPEG?w=250&amp;h=250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http://t11.baidu.com/it/u=2072888826,1594698134&amp;fm=58&amp;app=83&amp;f=JPEG?w=250&amp;h=250&amp;s=17B2C72577237B0532E4C5DE030050B3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http://t12.baidu.com/it/u=3930089798,3323019215&amp;fm=58&amp;app=83&amp;f=JPEG?w=250&amp;h=250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http://t10.baidu.com/it/u=2634707026,1773979484&amp;fm=58&amp;app=83&amp;f=JPEG?w=250&amp;h=250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http://t10.baidu.com/it/u=2783881284,921924814&amp;fm=58&amp;app=83&amp;f=JPEG?w=250&amp;h=250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http://t12.baidu.com/it/u=3268067274,3938113073&amp;fm=58&amp;app=83&amp;f=JPEG?w=250&amp;h=250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http://t10.baidu.com/it/u=1959205732,3947920150&amp;fm=58&amp;app=83&amp;f=JPEG?w=250&amp;h=250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https://smarthome.hicloud.com:8443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https://speaker-cu-drcn.things.hicloud.com:8443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https://speaker-cu-drcn.things.hicloud.com:443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https://login.cloud.huawei.com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https://api.cloud.huawei.com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https://consumer.huawei.com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https://tips-res-drcn.dbankcdn.com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https://speaker-drcn.things.hicloud.com:8443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https://speaker-drcn.things.hicloud.com:443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https://smarthome.rest.ott4china.com:9001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https://data-drcn.push.dbankcloud.com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https://data-dra.push.dbankcloud.com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https://data-dre.push.dbankcloud.com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https://data-drru.push.dbankcloud.com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https://metrics1-drcn.dt.dbankcloud.cn:443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https://metrics5.dt.dbankcloud.ru:6447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https://grs.platform.dbankcloud.ru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http://agroup.baidu.com/dbo/md/article/49113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https://ss0.bdstatic.com/5aV1bjqh_Q23odCf/static/superman/img/logo_top_ca79a146.png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https://itunes.apple.com/cn/app/di-di-chu-xing-chu-zu-che/id554499054?mt=8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http://nj03-rp-m22nlp156.nj03.baidu.com:8186/saiya/userinfo/personal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http://nj03-rp-m22nlp156.nj03.baidu.com:8288/saiya/userinfo/companyDetail?from=personal&amp;isBackClose=true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http://agroup.baidu.com/duer/md/article/21812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http://xiaodu.baidu.com/saiya/client/shareBlacklist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https://developer.mozilla.org/en-US/docs/Web/JavaScript/Reference/Global_Objects/Object/is\n\n\nfunction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http://fb.me/prop-types-in-prod\n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https://github.com/Modernizr/Modernizr/blob/master/LICENSE\n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https://github.com/Modernizr/Modernizr/blob/master/feature-detects/history.js\n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https://github.com/reactjs/react-router/issues/586\n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https://github.com/ReactTraining/history/pull/289\n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http://www.opensource.org/licenses/mit-license.php\n\tAuthor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http://stackoverflow.com/a/26603875\n\t\tcss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https://unicode.org/reports/tr35/tr35-dates.html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https://github.com/caridy/intl-datetimeformat-pattern/blob/master/index.js\n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https://github.com/unicode-org/icu/blob/master/docs/userguide/format_parse/numbers/skeletons.md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https://github.com/unicode-org/icu/blob/master/icu4c/source/i18n/unicode/unumberformatter.h\n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https://unicode-org.github.io/icu/userguide/format_parse/numbers/skeletons.html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https://www.unicode.org/reports/tr35/tr35-dates.html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https://developer.mozilla.org/en-US/docs/Web/JavaScript/Reference/Global_Objects/Intl/Locale/hourCycle)\n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https://github.com/formatjs/formatjs/issues/2822\n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https://html.spec.whatwg.org/multipage/custom-elements.html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https://github.com/unicode-org/icu/blob/af7ed1f6d2298013dc303628438ec4abe1f16479/icu4c/source/common/messagepattern.cpp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https://www.unicode.org/Public/UCD/latest/ucd/PropList.txt\n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https://formatjs.io/docs/tooling/babel-plugin)\\nor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https://formatjs.io/docs/tooling/ts-transformer)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https://formatjs.io/docs/tooling/linter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https://github.com/formatjs/formatjs/issues/1914\n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https://github.com/microsoft/TypeScript/pull/50402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https://formatjs.io/docs/getting-started/message-distribution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https://formatjs.io/docs/react-intl/api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https://formatjs.io/docs/react-intl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https://github.com/pillarjs/path-to-regexp/blob/master/index.js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https://people.mozilla.org/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https://github.com/facebook/regenerator/issues/274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http://fb.me/use-check-prop-types'\n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https://www.huawei.com/cn/personal-data-request'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https://www.huawei.com/cn/privacy-policy'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https://www.bouncycastle.org)',\n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https://mathiasbynens.be/&gt;',\n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http://www.apache.org/licenses/'\n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http://www.apache.org/licenses/LICENSE-2.0'\n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https://developer.mozilla.org/en-US/docs/Web/JavaScript/Reference/Global_Objects/Object/is\n\n\nfunction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http://fb.me/prop-types-in-prod\n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https://github.com/Modernizr/Modernizr/blob/master/LICENSE\n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https://github.com/Modernizr/Modernizr/blob/master/feature-detects/history.js\n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https://github.com/reactjs/react-router/issues/586\n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https://github.com/ReactTraining/history/pull/289\n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http://www.opensource.org/licenses/mit-license.php\n\tAuthor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http://stackoverflow.com/a/26603875\n\t\tcss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https://unicode.org/reports/tr35/tr35-dates.html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https://github.com/caridy/intl-datetimeformat-pattern/blob/master/index.js\n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https://github.com/unicode-org/icu/blob/master/docs/userguide/format_parse/numbers/skeletons.md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https://github.com/unicode-org/icu/blob/master/icu4c/source/i18n/unicode/unumberformatter.h\n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https://unicode-org.github.io/icu/userguide/format_parse/numbers/skeletons.html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https://www.unicode.org/reports/tr35/tr35-dates.html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https://developer.mozilla.org/en-US/docs/Web/JavaScript/Reference/Global_Objects/Intl/Locale/hourCycle)\n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https://github.com/formatjs/formatjs/issues/2822\n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https://html.spec.whatwg.org/multipage/custom-elements.html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https://github.com/unicode-org/icu/blob/af7ed1f6d2298013dc303628438ec4abe1f16479/icu4c/source/common/messagepattern.cpp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https://www.unicode.org/Public/UCD/latest/ucd/PropList.txt\n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https://formatjs.io/docs/tooling/babel-plugin)\\nor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https://formatjs.io/docs/tooling/ts-transformer)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https://formatjs.io/docs/tooling/linter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https://github.com/formatjs/formatjs/issues/1914\n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https://github.com/microsoft/TypeScript/pull/50402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https://formatjs.io/docs/getting-started/message-distribution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https://formatjs.io/docs/react-intl/api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https://formatjs.io/docs/react-intl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https://github.com/pillarjs/path-to-regexp/blob/master/index.js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https://people.mozilla.org/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https://github.com/facebook/regenerator/issues/274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http://fb.me/use-check-prop-types'\n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https://www.huawei.com/cn/personal-data-request');\n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https://www.huawei.com/cn/privacy-policy');\n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https://mathiasbynens.be/)',\n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https://mathiasbynens.be/&gt;',\n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http://www.apache.org/\\'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http://www.apache.org/licenses/LICENSE-2.0.txt',\n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http://www.abego.org)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http://x265.org',\n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http://www.bouncycastle.org)',\n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http://www.lotus.com',\n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http://www.sun.com',\n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http://www.ibm.com',\n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http://www.sun.com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http://www.oracle.com\\'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https://js.foundation/&gt;',\n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https://www.bouncycastle.org)',\n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https://js.foundation',\n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http://underscorejs.org/&gt;',\n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https://js.foundation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http://javolution.org/)',\n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http://fusesource.com',\n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http://www.apache.org/licenses/'\n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http://www.apache.org/licenses/LICENSE-2.0'\n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https://www.bouncycastle.org)'\n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http://www.mozilla.org/MPL/',\n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http://feross.org&gt;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https://feross.org/opensource&gt;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https://github.com/zloirock/core-js/blob/v3.33.2/LICENSE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https://github.com/zloirock/core-js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https://github.com/zloirock/core-js/blob/v3.33.1/LICENSE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https://github.com/zloirock/core-js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https://github.com/zloirock/core-js/blob/v3.34.0/LICENSE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https://github.com/zloirock/core-js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7317"/>
        <w:gridCol w:w="168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6a215e3-0d70-4d55-bb03-ce52d5a80b86"/>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6b511bc-670c-49b1-808b-85194bf3afef"/>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翅膀@2x.png </w:t>
            </w:r>
            <w:r>
              <w:rPr/>
              <w:br/>
            </w:r>
            <w:r>
              <w:t xml:space="preserve">subtract@2x.png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tbuktu@hotmail.com </w:t>
            </w:r>
            <w:r>
              <w:rPr/>
              <w:br/>
            </w:r>
            <w:r>
              <w:t xml:space="preserve">jeroen@hierynomus.com </w:t>
            </w:r>
            <w:r>
              <w:rPr/>
              <w:br/>
            </w:r>
            <w:r>
              <w:t xml:space="preserve">kevina@gnu.org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kevina@gnu.org </w:t>
            </w:r>
            <w:r>
              <w:rPr/>
              <w:br/>
            </w:r>
            <w:r>
              <w:t xml:space="preserve">riccardo.murri@gmx.it </w:t>
            </w:r>
            <w:r>
              <w:rPr/>
              <w:br/>
            </w:r>
            <w:r>
              <w:t xml:space="preserve">c.h.g.wright@ieee.org </w:t>
            </w:r>
            <w:r>
              <w:rPr/>
              <w:br/>
            </w:r>
            <w:r>
              <w:t xml:space="preserve">kent@threeriversinstitute.org </w:t>
            </w:r>
            <w:r>
              <w:rPr/>
              <w:br/>
            </w:r>
            <w:r>
              <w:t xml:space="preserve">erich_gamma@acm.org </w:t>
            </w:r>
            <w:r>
              <w:rPr/>
              <w:br/>
            </w:r>
            <w:r>
              <w:t xml:space="preserve">david@saff.net </w:t>
            </w:r>
            <w:r>
              <w:rPr/>
              <w:br/>
            </w:r>
            <w:r>
              <w:t xml:space="preserve">mbp@humbug.org </w:t>
            </w:r>
            <w:r>
              <w:rPr/>
              <w:br/>
            </w:r>
            <w:r>
              <w:t xml:space="preserve">daniel@haxx.se </w:t>
            </w:r>
            <w:r>
              <w:rPr/>
              <w:br/>
            </w:r>
            <w:r>
              <w:t xml:space="preserve">sam@hocevar.net </w:t>
            </w:r>
            <w:r>
              <w:rPr/>
              <w:br/>
            </w:r>
            <w:r>
              <w:t xml:space="preserve">frob@df.ru </w:t>
            </w:r>
            <w:r>
              <w:rPr/>
              <w:br/>
            </w:r>
            <w:r>
              <w:t xml:space="preserve">mwp1@cornell.edu </w:t>
            </w:r>
            <w:r>
              <w:rPr/>
              <w:br/>
            </w:r>
            <w:r>
              <w:t xml:space="preserve">thomas@randspringer.de </w:t>
            </w:r>
            <w:r>
              <w:rPr/>
              <w:br/>
            </w:r>
            <w:r>
              <w:t xml:space="preserve">sindresorhus@gmail.com </w:t>
            </w:r>
            <w:r>
              <w:rPr/>
              <w:br/>
            </w:r>
            <w:r>
              <w:t xml:space="preserve">provos@citi.umich </w:t>
            </w:r>
            <w:r>
              <w:rPr/>
              <w:br/>
            </w:r>
            <w:r>
              <w:t xml:space="preserve">dyuproject@gmail.com </w:t>
            </w:r>
            <w:r>
              <w:rPr/>
              <w:br/>
            </w:r>
            <w:r>
              <w:t xml:space="preserve">dain@iq80.com </w:t>
            </w:r>
            <w:r>
              <w:rPr/>
              <w:br/>
            </w:r>
            <w:r>
              <w:t xml:space="preserve">david@zentus.com </w:t>
            </w:r>
            <w:r>
              <w:rPr/>
              <w:br/>
            </w:r>
            <w:r>
              <w:t xml:space="preserve">todd.miller@courtesan.com </w:t>
            </w:r>
            <w:r>
              <w:rPr/>
              <w:br/>
            </w:r>
            <w:r>
              <w:t xml:space="preserve">tbuktu@hotmail.com </w:t>
            </w:r>
            <w:r>
              <w:rPr/>
              <w:br/>
            </w:r>
            <w:r>
              <w:t xml:space="preserve">eay@cryptsoft.com </w:t>
            </w:r>
            <w:r>
              <w:rPr/>
              <w:br/>
            </w:r>
            <w:r>
              <w:t xml:space="preserve">foss@huawei.com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6"/>
        <w:gridCol w:w="18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ab42e30-3729-4b59-9349-0639e20194c3"/>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f9b2c6f-cda2-42c3-8cca-bdd3bf853f8d"/>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19707301197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13261512236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13261512236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19707301197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13641137292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False 找到 1 个唯一证书 主题: C=CH, ST=beijing, L=beijing, O=unicom, OU=unicom, CN=unicom 签名算法: rsassa_pkcs1v15 有效期自: 2015-09-15 08:17:10+00:00 有效期至: 2045-09-07 08:17:10+00:00 发行人: C=CH, ST=beijing, L=beijing, O=unicom, OU=unicom, CN=unicom 序列号: 0x5a6a8dcc 哈希算法: sha256 md5值: 4ced6938af87b5f2de2e70328649b338 sha1值: 5878e3baed1bb141d8b778dbc966762c4af83c67 sha256值: bc2671152545ad9bc43d9cf7e9aceec272c91679b8e659beb47fc17436df2fc9 sha512值: 599ea667914ac729309ae45786357ccabf5a9d4cec09c0ad6b4932c85dbb12612b2fc156ccd3ed3e7fa046a9144235a01b29b91fbca2b1692d3363a73f9136f7 公钥算法: rsa 密钥长度: 2048 指纹: e0ef031cc7be2a2b571eedcd739505fd2f70ae6321fbc5417e2d2b088f6561ca</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b8186cc-2023-4663-a13e-a2ade719caa2"/>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"account_token_timeout" : "账号已在其他设备上登录，请重新登录"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"activator_auto_search_authority_tip" : "开启以下权限以搜索附近设备"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"add_secret_file" : "New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"add_secret_files" : "Add to Safe"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"alexa_flip_auth_info" : "将你的 %s 账号与 Amazon 账号连接"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"alexa_flip_refuse_auth" : "拒绝授权"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"ali_auth_sms_veri_title" : "请输入 %s 收到的验证码"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"ali_auth_verification_reGetCode" : "重新获取验证码"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"amapKey"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"ap_auth_fail" : "设备断开，请重连后尝试"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"auto_test_input_wifi_password" : "input_wifi_password"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"avs_token_url" : "https://api.amazon.com/auth/O2/token"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"base_amap_key" : "Y29tLmFtYXAuYXBpLnYyLmFwaWtleQ=="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"base_google_map_key" : "Y29tLmdvb2dsZS5hbmRyb2lkLmdlby5BUElfS0VZ"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"ble_auth_desc" : "部分 Wi-Fi 设备蓝牙开启后更容易添加"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"ble_auth_desc_1" : "允许本应用的“蓝牙”权限"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"ble_auth_desc_2" : "打开系统蓝牙"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"ble_auth_title" : "建议开启蓝牙"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"chat_team_need_authentication" : "需要身份验证"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"close_secret_space_fp" : "确定关闭私密空间的指纹解锁? 关闭后，将无法使用指纹进入"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"cloud_reset_secret_space" : "重置私密空间密码"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"cloud_secret_space_finger" : "联通云盘私密空间解锁"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"cloud_secret_space_pwd_input_tip" : "*请输入6–20位数字、字母或组合的密码"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"cloud_secret_space_pwd_not_smae_tip" : "*两次密码不一致"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"cloud_set_secret_space" : "设置私密空间密码"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"com_alibc_auth_actiivty_auth_ok" : "确认授权"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"com_alibc_auth_actiivty_cancel" : "取消"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"com_alibc_auth_actiivty_get" : "获取"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"com_taobao_tae_sdk_authorize_title" : "登录授权"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"contact_selector_session_max_count" : "最多只能选择%s个会话"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"copy_link_copy_password" : "复制访问密码"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"copy_link_enter_password" : "输入密码"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"copy_link_use_password" : "使用访问密码"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"culink_device_authorize_dialog_comfirm" : "同意并授权"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"culink_device_authorize_dialog_content" : "是否同意将该设备授权给“联通智家APP”及其所管理的音箱等语音控制类设备进行管理、控制？"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"culink_device_authorize_dialog_content_hw" : "是否同意将此设备授权给智能音箱等语音控制类设备进行语音管理、控制？"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"culink_device_setting_authorize" : "已授权"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"data_secret_box" : "Data Safe"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"de_pwd" : "的密码"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"delete_certificate" : "The certificate will be removed permanently."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"delete_secret_files" : "Delete from Safe"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"device_share_no_auth" : "暂无权限"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"device_share_no_auth_tips" : "如需权限，请联系设备持有人"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"dialog_auth_contact_customer_service_tip" : "如有任何问题，请您拨打电话"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"dialog_auth_phone_num" : "10010"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"dialog_auth_right_now_tip" : "按照国家工信部实名制要求，购买通信类产品需要上传身份证件并进行查验。"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"dialog_auth_time_limit_tip" : "很抱歉，根据电话实名制相关 规定，请在 7:30 — 22:00 时间段内进行实名认证"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"dialog_auth_wait_check_tip" : "正在审核中，请您耐心等待 审核通过后会以短信的形式 通知您，请注意查收"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"dialog_delete_authinfo_tip" : "确定要删除实名信息吗?"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"dl_add_permanent_password" : "添加永久密码"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"dl_add_temp_password" : "添加临时密码"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"dl_add_temporary_password" : "添加临时密码"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"dl_password"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"face_recognition_authorize_dialog_content_first_part" : "这项功能的完善基于用户分享视频。只要点击"我接受"，这些都将匿名自动进行。我们不会收集您的信息或者联系您。"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"face_recognition_authorize_dialog_content_privacy_policy" : " 点击阅读协议 &gt;"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"face_recognition_authorize_dialog_content_second_part" : "所以… 您愿意帮助我们提高吗？"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"face_recognition_authorize_dialog_title" : "请帮助%s"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"family_permision_open_inputpwd_desc" : "可联系服务人员获取密码"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"family_permision_open_inputpwd_title" : "请输入管理员密码"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"forget_password" : "Forgot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"forget_password_reset_password" : "重置密码"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"go_auth" : "去认证"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"google_flip_auth_info" : "将你的 %s 账号与 Google 账号连接"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"google_flip_refuse_auth" : "拒绝授权"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"google_maps_key"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"gw_edit_wifi_pwd" : "修改Wi-Fi密码"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"gw_lo_id_pwd_label" : "业务密码："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"gw_please_input_pppoe_password" : "请输入宽带密码"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"gw_pwd_label" : "宽带密码："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"gw_set_wifi_pwd" : "设置Wi-Fi密码"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"gw_user_pwd_label"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"home_store_pwd"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"home_store_user"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"homekit_auth_back" : "返回"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"homekit_auth_tips" : "请开启住宅数据的权限"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"hs_private_protect" : "隐私保护"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"import_certificate" : "Import Certificate"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"input_login_password" : "请输入登录密码"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"input_pwd" : "输入密码"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"input_secret_space_pwd" : "请输入私密空间密码，确认本人操作"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"intent_not_same_user" : "抱歉，当前用户账号不能使用此功能"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"ios_authorize_in_privacy" : "请点击“设置”-&gt;“隐私” -&gt;“通讯录”中打开授权"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"ios_enter_username" : "请输入您的用户名"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"ios_input_password" : "输入"%s"的密码。"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"ios_no_password" : "没有密码？您可以不填写"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"ios_premiun_user" : "高级用户"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"ios_private" : "保密"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"ipc_doorbell_file_authority" : "为获得最佳的用户体验，门铃响起时App会播放手机系统铃声，为此我们需要获取手机的文件读取权限。"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"ipc_settings_onvif_authentication" : "鉴权方式"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"ipc_settings_onvif_authentication_digest" : "digest"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"ipc_settings_onvif_authentication_ws" : "ws"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"ipc_settings_reset_pwd" : "密码重置"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"ipc_share_more_auth_tips" : "如需更多设备权限，可以联系设备持有者在设置中开通"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"ipc_share_no_cloud_auth_tips" : "暂无查看云存储录像权限，可以联系设备持有者在设置中开通"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"ipc_share_no_local_auth_tips" : "暂无查看本地存储录像权限，可以联系设备持有者在设置中开通"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"library_android_database_sqlcipher_author" : "Zetetic, LLC"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"library_android_database_sqlcipher_authorWebsite" : "https://www.zetetic.net/sqlcipher/"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"livenesslib_auth_faild" : "认证失败"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"livenesslib_auth_success" : "认证成功"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"livenesslib_id_auth" : "身份认证"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"livenesslib_re_auth" : "重新认证"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"login_authentication_code_input" : "请输入完整的验证码"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"login_authority_ctc" : "认证服务由天翼账号提供"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"login_authority_cuc" : "认证服务由中国联通提供"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"login_by_account_and_password" : "密码登录"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"login_by_mobile_onekey" : "本机号码一键登录/注册"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"login_by_onekey" : "一键登录"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"login_find_password" : "找回密码"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"login_forget_password"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"login_free_password" : "免密登录"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"login_please_input_pwd" : "设置新密码"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"login_please_input_pwd_regist" : "请输入密码"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"login_pwd_input_format" : "*密码必须为8–20位数字、大小写字母和符号的组合"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"login_pwd_phone_desc" : "联通智家账号"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"login_pwd_pic_desc" : "图形验证码"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"login_pwd_pwd_desc"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"login_pwd_twice_not_same_tip" : "*输入的密码不一致，请重新输入"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"login_register_password" : "密码登录"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"login_secret" : "Log In to Safe"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"login_send_password" : "发送密码"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"login_session_expired" : "登录信息已过期,请重新登录"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"login_setting_key"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"login_switch_pwd_login" : "使用账号密码登录"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"login_user_policy_format_with_onekey" : "我已阅读并同意《服务协议》以及《隐私政策》和%s"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"login_with_pwd" : "账号密码登录"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"ltyp_account_forget_pwd"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"ltyp_account_login_by_pwd" : "密码登录"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"ltyp_account_login_pwd_input_format" : "8–20位数字、大小写字母、符号的组合，且不含2位以上连续数字或字母"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"ltyp_account_login_pwd_twice_not_same_tip" : "两次输入的密码不一致，请重新输入"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"ltyp_account_pwd"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"ltyp_account_pwd_login" : "密码登录"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"ltyp_account_reset_pwd_success" : "密码修改成功"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"ltyp_account_set_pwd"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"ltyp_cloud_auth" : "授权"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"ltyp_cloud_authentication" : "身份验证"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"ltyp_cloud_close_secret_space_finger_print" : "确定关闭私密空间的指纹解锁? 关闭后，将无法使用指纹进入"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"ltyp_cloud_enter_secret_space" : "进入私密空间"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"ltyp_cloud_input_secret_space_pwd" : "请输入私密空间密码"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"ltyp_cloud_no_token" : "令牌为空"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"ltyp_cloud_reset_secret_space" : "重置私密空间密码"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"ltyp_cloud_secret_space" : "私密空间"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"ltyp_cloud_secret_space_pwd_input_tip" : "6–20位数字、字母或组合的密码"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"ltyp_cloud_secret_space_pwd_not_same_tip" : "*两次密码不一致"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"ltyp_cloud_secret_space_sf_bottom_tips" : "请先在手机设置中录入指纹，才能进行开启指纹的快捷操作"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"ltyp_cloud_secret_space_sf_top_tips" : "温馨提示： 1. 指纹识别信息仅对本手机有效，如需在其他手机上使用此功能需要重新授权开通。 2. 本手机录入的所有指纹均可解锁，请确保手机留存的指纹信息为本人所有。 3. 若手机录入的指纹发生变化，需要重新开启指纹识别功能。"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"ltyp_cloud_set_finger_print_for_secret_space" : "设置指纹解锁可便捷进入私密空间哦"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"ltyp_cloud_set_finger_print_secret_space" : "设置成功，前往私密空间"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"ltyp_cloud_set_secret_space" : "设置私密空间密码"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"ltyp_cloud_sim_auth" : "SIM盾认证"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"ltyp_cloud_sim_auth_clear" : "取消认证"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"ltyp_cloud_sim_auth_loading" : "加载中... 您还需等待%ds"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"ltyp_cloud_sim_auth_no_support" : "您的手机SIM卡尚未开通此认证功能，请您到联通营业厅办理并更换5G国密卡（无需换号）"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"ltyp_cloud_sim_auth_timeout" : "SIM盾认证超时"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"ltyp_cloud_sim_auth_tips_desc" : "温馨提示： 1、请确保您的手机SIM卡可以正常使用； 2、请您再接受到SIM盾提醒后，确认是本人操作，请在60秒内确认是否授权，超过60秒视为取消授权登录； 3、若您更换SIM卡不支持SIM盾功能，请使用其他方式登陆私密空间。"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"ltyp_cloud_sim_auth_tips_title" : "您正在使用中国联通SIM盾认证"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"ltyp_cloud_sim_un_auth" : "用户未授权登录"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"ltyp_me_close_secret_space_fp" : "确定关闭私密空间的指纹解锁? 关闭后，将无法使用指纹进入"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"ltyp_me_cloud_reset_secret_space" : "重置私密空间密码"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"ltyp_me_cloud_secret_space_finger" : "联通云盘私密空间解锁"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"ltyp_me_cloud_secret_space_pwd_input_tip" : "*请输入6–20位数字、字母或组合的密码"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"ltyp_me_cloud_secret_space_pwd_not_smae_tip" : "*两次密码不一致"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"ltyp_me_cloud_set_secret_space" : "设置私密空间密码"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"ltyp_me_input_secret_space_pwd" : "请输入私密空间密码"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"ltyp_me_modify_password" : "修改密码"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"ltyp_me_pwd_authentication" : "身份验证"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"ltyp_me_secret_space" : "私密空间"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"ltyp_me_secret_space_top_tips" : "温馨提示： 1. 指纹识别信息仅对本手机有效，如需在其他手机上使用此功能需要重新授权开通。 2. 本手机录入的所有指纹均可解锁，请确保手机留存的指纹信息为本人所有。 3. 若手机录入的指纹发生变化，需要重新开启指纹识别功能。"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"ltyp_me_set_password"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"meizu_app_key"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"mi_app_key"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"nas_login_password"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"nas_login_username" : "User 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"nas_not_private_network_connect_success" : "You are not using the China Unicom mobile private network for connection."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"nas_over_user" : "To ensure user experience, a maximum of six users can use the home storage at the same time."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"nas_pc_authorization_failed" : "Authorization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"nas_pc_authorization_failed_reason" : "HTTPS request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"nas_pc_authorization_successful" : "Authorization succeeded."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"nas_private_network_connect_success" : "You are using the China Unicom mobile private network for connection."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"nas_secret_box" : "Safe"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"not_share_device_to_user" : "无法分享给用户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"not_share_family_to_user" : "无法分享家庭“%1$s”给用户%2$s"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"oauth_manage" : "第三方平台授权"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"open_secret_failed" : "Failed to open the safe. Check whether the network connection is normal."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"oppo_app_key"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"oppo_app_secret"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"please_enter_pwd" : "请输入密码"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"please_input_password" : "输入密码"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"please_input_wifi_password" : "请输入密码"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"private_and_user_agreement" : "服务协议与隐私政策"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"private_user_agree_tip" : "Register and agree with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"profile_ca_select_certificate" : "Select a specified CA certificate."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"profile_user_select_certificate" : "Select a specified user certificate."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"pwd_not_equal" : "Check whether the two passwords are the same."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"pwd_tip_str" : "Password prompt: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"qqAppKey"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"qqMusicAppPubilcKey"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"qqMusicLocalPrivateKey"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"qq_auth_or_bind_fail_code" : "qq_auth_or_bind_fail_code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"qq_music_auth_fail" : "qq_music_auth_fail"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"qq_music_auth_init_fail" : "qq_music_auth_init_fail"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"qq_music_auth_init_fail_code" : "qq_music_auth_init_fail_code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"qq_music_auth_result_code" : "qq_music_auth_result_code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"qq_music_get_token_data_illegal" : "qq_music_get_token_data_illegal"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"qq_music_get_token_data_parse_fail" : "qq_music_get_token_data_parse_fail"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"qq_music_get_token_fail" : "qq_music_get_token_fail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"qq_music_get_token_fail1" : "qq_music_get_token_fail1"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"qrcode_auth_login" : "授权登录"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"qrcode_auth_login_fail" : "授权登录失败"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"qrcode_auth_login_success" : "授权登录成功"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"qrocde_auth_desc" : "授权说明"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"re_auth" : "重新认证"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"refind_password" : "找回登录密码"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"register_input_auth_code" : "请输入验证码"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"register_input_password" : "输入密码"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"remove_user" : "Remove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"reset_pwd_success" : "密码修改成功"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"secret_box_introduce" : "Used to save important files and photos."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"secret_box_tip_one" : "2. On the home screen, touch the %1$s All-Optical Home Storage, touch %s &gt; Safe &gt; Enable Safe, set a safe password and password protection question, and touch OK."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"secret_box_tip_two" : "3. Touch the plus sign (+) in the upper right corner, touch Add File from Home Storage or Upload File, select the photos, videos, or files to be added or uploaded, and touch Add or Upload. When the files are displayed in the safe, the files are added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"secret_move_out_tip" : "The file to be moved out already exists in the target folder. Select another file."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"secret_rename" : "Rename from Safe"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"secret_safe_des" : "Files in the safe may be cached by other apps. After accessing the safe, clear the cache to prevent file leakage."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"secret_space" : "私密空间"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"secret_space_bottom_tips" : "请先在手机设置中录入指纹，才能进行开启指纹的快捷操作"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"secret_space_top_tips" : "温馨提示： 1. 指纹识别信息仅对本手机有效，如需在其他手机上使用此功能需要重新授权开通。 2. 本手机录入的所有指纹均可解锁，请确保手机留存的指纹信息为本人所有。 3. 若手机录入的指纹发生变化，需要重新开启指纹识别功能。"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"session_overtime" : "The current login has expired. Log in again."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"smarthome_authentication" : "身份验证"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"social_third_authorize_manage" : "三方授权管理"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"speaker_menu_authorization" : "查看音箱授权协议"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"speaker_menu_kugou_music_auth" : "酷狗音乐授权"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"speaker_wotel_personal_auth" : "身份验证"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"string_dialog_ai_speaker_user" : "AI音箱用户"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"switch_pwd_login" : "切换密码登录"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"team_session_pin" : "聊天置顶"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"thing_activator_user_name"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"thing_alexa_how_to_remove_link_with_auth_manager" : "如需解绑，请前往 Alexa App 中禁用 %s 技能或在“我的 &gt; 设置 &gt; 账号与安全”中解除授权"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"thing_auth_management" : "授权管理"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"thing_auth_success" : "thing_auth_success"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"thing_authority_management_dataAuthorization_tips" : "允许我们收集基于产品使用和特定行为数据来了解您的偏好。关闭授权不会影响产品基础功能的使用"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"thing_authority_management_dataAuthorization_title" : "功能体验升级计划"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"thing_authority_management_entry" : "进入App"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"thing_authority_management_marketingPush_tips" : "允许我们通过广告位和通知等形式向您推荐相关内容。关闭精选推送时，我们将不再推送您可能感兴趣的内容"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"thing_authority_management_marketingPush_tips_2" : "允许我们向您推荐您感兴趣的场景、商品、服务等内容，来提升您的智能产品的使用体验。若您对该类内容不感兴趣，可以选择关闭本项服务，我们将不再将您的信息使用于该推荐功能。"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"thing_authority_management_marketingPush_title" : "个性化推送服务"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"thing_authority_management_tips" : "当您使用我们的应用程序时，我们会收集必要的信息（包括统计类数据、网络使用数据、应用崩溃事件）以便监测应用程序的性能运行情况。"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"thing_authority_management_title" : "为了给您提供更优质的服务，我们需要向您申请以下权限："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"thing_authorize_cancel" : "取消授权"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"thing_authorize_failed" : "授权失败"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"thing_config_dev_pwd_length_max" : "已达到最大支持长度，请确认 Wi-Fi 密码或切换 Wi-Fi"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"thing_config_dev_pwd_length_over_access" : "密码过长，最多支持%s字节"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"thing_config_dev_pwd_length_over_tip" : "已超出最大支持长度，请修改路由器密码或切换 Wi-Fi"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"thing_config_dev_pwd_length_too_long" : "密码位数过长，是否使用AP配网模式？"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"thing_creat_gesture_key" : "创建手势密码"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"thing_d_password"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"thing_device_bind_key" : "按键"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"thing_device_detail_location_auth_manage" : "位置信息"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"thing_device_share_auth_manager" : "权限设置"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"thing_device_share_user_name" : "用户昵称"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"thing_gesture_forget_pwd" : "重新登录即可设置新的手势密码"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"thing_gesture_pwd_nomatch" : "跟上一次绘制不一致，请重新绘制"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"thing_gesture_pwd_out" : "手势密码已失效, 请重新登录"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"thing_gesture_pwd_times" : "密码错误，还可以输入%d次"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"thing_google_flip_how_to_remove_link_with_auth_manager" : "如需解绑，请前往 Google Home App 中禁用 %s 技能或在“我的 &gt; 设置 &gt; 账号与安全”中解除授权"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"thing_homekit_auth_home_data" : "开启“住宅数据”"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"thing_homekit_auth_home_title" : "开启住宅数据允许此应用访问 HomeKit"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"thing_input_username" : "Enter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"thing_iot_card_auth_tip" : "该设备使用蜂窝流量时，需要对 SIM 卡进行实名认证"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"thing_iot_card_go_auth" : "去认证"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"thing_location_auth_apply_allowed" : "允许"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"thing_location_auth_apply_content" : "为根据您所在位置展示相应的内容，本设备需申请定位权限"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"thing_location_auth_apply_not_allowed" : "不允许"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"thing_location_auth_apply_refuse" : "拒绝"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"thing_location_auth_apply_sub_title" : "获取您的位置信息"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"thing_location_auth_apply_title" : "%s 申请"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"thing_login_modify_password" : "修改密码"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"thing_logoff_password" : "请输入你的账号关联的密码，完成你的注销请求"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"thing_net_pool_input_wifi_password" : "输入 “%s”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"thing_permission_manager_bluetooth_desc_app_auth" : "用于搜索、添加附近的蓝牙设备和蓝牙设备的配网操作。"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"thing_private_did_agree_tip" : "登录即表示同意"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"thing_private_user_agree_tip" : "我同意"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"thing_real_name_auth_failed" : "实名认证失败"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"thing_real_name_auth_result_loss" : "实名认证结果查询失败"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"thing_set_password"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"thing_social_auth_authorization_content_label" : "授权包含："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"thing_social_auth_authorization_ts" : "授权时间：%s"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"thing_social_auth_authorize_content_google" : "授权Google访问设备"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"thing_social_auth_authorize_content_item_one" : "访问你的账号信息"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"thing_social_auth_authorize_content_item_two" : "访问你的设备控制权"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"thing_social_auth_authorize_manage" : "第三方语音授权管理"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"thing_social_auth_de_authorize_content" : "解除后，将无法通过 %s 控制设备。若需重新控制设备，可在三方技能平台上解绑后重新授权。"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"thing_social_auth_de_authorize_platform" : "解除%s授权"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"thing_social_auth_de_authorize_platform_icon" : "平台图标"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"thing_social_auth_de_authorize_success" : "解除授权成功"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"thing_social_auth_de_authorize_title" : "解除%s授权？"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"thing_social_auth_repeated_deauthorization_not_allowed" : "不允许重复解除授权"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"thing_sport_auth_alert_cancel" : "取消"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"thing_sport_auth_alert_setting" : "去设置"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"thing_sport_auth_alert_tips" : "温馨提示"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"thing_sport_auth_location_privacy" : "请在 设置 - 隐私 - 定位服务 选项中，开启定位权限"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"thing_sport_auth_sport_privacy" : "请在 设置 - 隐私 - 运动与健身 选项中，开启运动与健身权限"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"thing_system_location_auth_open_tips" : "请开启 “位置” 权限以使用 “位置信息”"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"thing_system_location_auth_setup_now" : "立即设置"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"token_unable" : "设备配网Token过期"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"tool_ap_auth_fail" : "账号密码错误!"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"ub_close_secret_space_finger_print" : "确定关闭文件保险箱的指纹解锁? 关闭后，将无法使用指纹进入"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"ub_secret_space_sf_bottom_tips" : "请先在手机设置中录入指纹，才能进行开启指纹的快捷操作"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"ub_set_finger_print_secret_space" : "设置成功"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"upload_to_secret" : "Upload/Create to Safe"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"vivo_app_key"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"wifi_auth_desc" : "Wi-Fi 设备需要开启"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"wifi_auth_desc_1" : "打开应用的本地网络权限"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"wifi_auth_desc_2" : "打开 Wi-Fi 开关并连接"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"wifi_auth_title" : "建议开启并配置 Wi-Fi"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"wifi_remember_pwd" : "记住密码"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"wxAppKey"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"xg_access_key"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"activator_auto_search_authority_tip" : "开启以下权限以搜索附近设备"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"not_share_family_to_user" : "unable to share family “%1$s” to user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"qq_auth_or_bind_fail_code" : "QQ登录授权或者绑定设备失败%s"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"qq_music_auth_fail" : "QQ音乐授权失败"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"qq_music_auth_init_fail" : "QQ音乐授权初始化失败"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"qq_music_auth_init_fail_code" : "QQ音乐授权初始化失败%s"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"qq_music_auth_result_code" : "QQ音乐授权结果%s"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"qq_music_get_token_data_illegal" : "请求用户Token信息请求返回数据非法"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"qq_music_get_token_data_parse_fail" : "请求用户Token信息请求返回数据解析失败"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"qq_music_get_token_fail" : "请求用户Token信息失败：错误%s"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"qq_music_get_token_fail1" : "请求用户Token信息失败"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"thing_activator_user_name"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"thing_auth_success" : "认证成功"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"thing_config_dev_pwd_length_over_access" : "密码太长，最多只支持%s个字符，请修改Wi-Fi密码"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"thing_config_dev_pwd_length_over_tip" : "已超出最大支持长度，请修改路由器密码或切换Wi-Fi"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"thing_config_dev_pwd_length_too_long" : "密码位数过长，最多支持58位"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"thing_device_detail_location_auth_manage" : "位置信息"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"thing_iot_card_auth_tip" : "该设备使用蜂窝流量时，需要对 SIM 卡进行实名认证"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"thing_iot_card_go_auth" : "去认证"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"thing_location_auth_apply_allowed" : "允许"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"thing_location_auth_apply_content" : "为根据您所在位置展示相应的内容，本设备需申请定位权限"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"thing_location_auth_apply_not_allowed" : "不允许"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"thing_location_auth_apply_refuse" : "拒绝"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"thing_location_auth_apply_sub_title" : "获取您的位置信息"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"thing_location_auth_apply_title" : "%s 申请"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"thing_real_name_auth_failed" : "实名认证失败"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"thing_real_name_auth_result_loss" : "实名认证结果查询失败"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"add_secret_file" : "新增文件"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"add_secret_files" : "从保密柜新增"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"data_secret_box" : "数据保密柜"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"delete_certificate" : "证书将被永久移除！"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"delete_secret_files" : "从保密柜删除"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"forget_password"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"home_store_pwd"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"home_store_user"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"import_certificate" : "导入证书"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"login_secret" : "登录保密柜"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"nas_login_password"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"nas_login_username"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"nas_not_private_network_connect_success" : "当前正在使用非随行私网进行连接"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"nas_over_user" : "为保障使用体验，家庭存储最多支持6人同时使用"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"nas_pc_authorization_failed" : "授权失败"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"nas_pc_authorization_failed_reason" : "HTTPS请求失败"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"nas_pc_authorization_successful" : "授权成功"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"nas_private_network_connect_success" : "当前正在使用联通随行私网进行连接"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"nas_secret_box" : "保密柜"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"open_secret_failed" : "打开保密柜失败，请确认网络连接是否正常"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"profile_ca_select_certificate" : "选择一个指定的CA证书"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"profile_user_select_certificate" : "选择指定的用户证书"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"pwd_not_equal" : "请确认两次输入的密码是否相同"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"pwd_tip_str" : "密码提示: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"remove_user" : "移除用户"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"secret_box_introduce" : "用于保存重要的文件和照片"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"secret_box_tip_one" : "2、首页点击%s全光家庭存储，点击%s&gt;保密柜&gt;开启保密柜，设置保密柜密码及密保问题后，点击确定"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"secret_box_tip_two" : "3、点击右上角的“+”号，点击从存储移入文件或上传手机本地文件，选择需要移入/上传的照片视频或文件，点击移入或上传，待文件出现在保密柜中，则表示添加成功"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"secret_move_out_tip" : "待移出的文件在目标文件夹已存在，请重新选择"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"secret_rename" : "从保密柜重命名"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"secret_safe_des" : "保密柜文件在其他应用中打开时，可能会被应用缓存，使用后，请注意清理缓存，以防文件泄漏"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"session_overtime" : "当前登录已失效，请重新登录"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"upload_to_secret" : "上传/新建至保密柜"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f50312d-16c0-4379-8ca4-1d1b9b48b1fd"/>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aea3065-e218-42db-9f2e-0aecfd79238d"/>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a579667-684f-485c-a9e7-fe03937ebc93"/>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53ae52c-5454-4d3c-ae28-54e12b5204c9"/>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b2da95b-4332-479f-8c63-c45514108876"/>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cc20018-fa6c-4c7d-bf9c-a0934f605d62"/>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5d0aa84-541d-4f34-bf9f-92523b7159b2"/>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cc9a71f-f0db-4196-ad86-c4ad6d074f0a"/>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40267d0-e1fb-4612-ac0b-ed075a993359"/>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android.permission.QUERY_ALL_PACKAGES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允许查询设备上的任何普通应用程序,无论清单声明如何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android.permission.RECEIVE_USER_PRESENT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允许应用程序读取您手机上存储的所有联系人（地址）数据。恶意应用程序可以借此将您的数据发送给其他人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写入联系人数据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允许应用程序修改您手机上存储的联系人（地址）数据。恶意应用程序可以使用它来删除或修改您的联系人数据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android.permission.USE_FULL_SCREEN_INTENT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针对想要使用通知全屏意图的 Build.VERSION_CODES.Q 的应用程序是必需的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android.permission.READ_LOGS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读取敏感日志数据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允许应用程序从系统读小号各种日志文件。这使它能够发现有关您使用手机做什么的一般信息,可能包括个人或私人信息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android.permission.BLUETOOTH_SCAN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android.permission.BLUETOOTH_CONNECT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android.permission.ACCESS_BACKGROUND_LOCATION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后台访问位置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允许应用程序在后台访问位置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android.permission.NFC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控制近场通信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允许应用程序与近场通信 (NFC) 标签,卡和读卡器进行通信</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com.woapp.hebei.permission.RECEIVE_MSG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com.woapp.hebei.permission.MIPUSH_RECEIVE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com.coloros.mcs.permission.RECIEVE_MCS_MESSAGE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com.heytap.mcs.permission.RECIEVE_MCS_MESSAGE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android.permission.FOREGROUND_SERVICE_CONNECTED_DEVICE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android.permission.CHANGE_WIFI_MULTICAST_STATE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允许Wi-Fi多播接收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允许应用程序接收不是直接发送到您设备的数据包。这在发现附近提供的服务时很有用。它比非多播模式使用更多的功率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修改电话状态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允许应用程序控制设备的电话功能。具有此权限的应用程序可以切换网络,打开和关闭电话收音机等,而无需通知您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com.hihonor.push.permission.READ_PUSH_NOTIFICATION_INFO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com.google.android.gms.permission.AD_ID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android.permission.MANAGE_EXTERNAL_STORAGE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允许应用程序广泛访问范围存储中的外部存储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允许应用程序广泛访问范围存储中的外部存储。旨在供少数需要代表用户管理文件的应用程序使用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android.permission.READ_MEDIA_IMAGES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android.permission.READ_MEDIA_VIDEO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android.permission.CONTROL_VPN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android.permission.SCHEDULE_EXACT_ALARM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允许应用程序使用精确的警报调度 API 来执行对时间敏感的后台工作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android.permission.USE_EXACT_ALARM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android.permission.REQUEST_IGNORE_BATTERY_OPTIMIZATIONS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应用程序必须持有的权限才能使用 Settings.ACTION_REQUEST_IGNORE_BATTERY_OPTIMIZATIONS。</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android.permission.FOREGROUND_SERVICE_DATA_SYNC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android.permission.POST_NOTIFICATIONS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com.woapp.hebei.permission.sofire.RECEIVE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android.permission.ACCESS_MEDIA_LOCATION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访问的任何地理位置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允许应用程序访问的任何地理位置持久保存在用户的共享集合</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android.permission.KILL_BACKGROUND_PROCESSES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杀死后台进程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允许应用程序杀死其他应用程序的后台进程,即使内存不低</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android.permission.READ_CALL_LOG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允许应用程序读取用户的通话日志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android.permission.READ_SMS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阅读短信或彩信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允许应用程序读取存储在您的手机或 SIM 卡上的 SMS 消息。恶意应用程序可能会读取您的机密信息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编辑短信或彩信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允许应用程序写入存储在您的手机或 SIM 卡上的 SMS 消息。恶意应用程序可能会删除您的消息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android.permission.READ_PRIVILEGED_PHONE_STATE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android.permission.ACCESS_LOCATION_EXTRA_COMMANDS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访问额外的位置提供程序命令，恶意应用程序可能会使用它来干扰 GPS 或其他位置源的操作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android.permission.DISABLE_KEYGUARD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如果键盘不安全,允许应用程序禁用它。</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android.permission.USE_BIOMETRIC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允许应用使用设备支持的生物识别模式。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android.permission.USE_FINGERPRINT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allow use of指纹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该常量在 API 级别 28 中已被弃用。应用程序应改为请求 USE_BIOMETRIC</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com.woapp.hebei.DYNAMIC_RECEIVER_NOT_EXPORTED_PERMISSION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android.permission.CHANGE_CONFIGURATION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 UI 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允许应用程序更改当前配置,例如语言环境或整体字体大小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android.permission.READ_APP_BADGE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显示应用程序通知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允许应用程序显示应用程序图标徽章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getui.permission.GetuiService.com.woapp.hebei</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com.vivo.notification.permission.BADGE_ICON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com.woapp.hebei.permission.PROCESS_PUSH_MSG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com.woapp.hebei.permission.PUSH_PROVIDER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com.asus.permission.READ_SDID_PROVIDER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freemme.permission.msa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cn.wo.account.receiver.permission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android.permission.SET_WALLPAPER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设置壁纸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允许应用程序设置系统壁纸</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android.permission.HIGH_SAMPLING_RATE_SENSORS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com.android.vending.CHECK_LICENSE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45c1ffb-9109-43f1-99bd-2206c80f219a"/>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acfdc44-8e74-492e-b18c-9b1e0bf20d9a"/>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net.smartont.we.wohome.push.activity.XgPushFilterActivity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unicom://, unicomsmarthome://, linkhome://, </w:t>
            </w:r>
            <w:r>
              <w:rPr/>
              <w:br/>
            </w:r>
            <w:r>
              <w:rPr>
                <w:b/>
              </w:rPr>
              <w:t xml:space="preserve">Hosts:</w:t>
            </w:r>
            <w:r>
              <w:t xml:space="preserve"> com.smarthome.push, liantong, start, </w:t>
            </w:r>
            <w:r>
              <w:rPr/>
              <w:br/>
            </w:r>
            <w:r>
              <w:rPr>
                <w:b/>
              </w:rPr>
              <w:t xml:space="preserve">Paths:</w:t>
            </w:r>
            <w:r>
              <w:t xml:space="preserve"> /notify_detail,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com.tencent.tauth.AuthActivity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tencent1106218497://,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com.alibaba.baichuan.android.trade.ui.AlibcBackActivity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alisdk://,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com.baidu.sapi2.activity.GrantWebActivity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openapp://, </w:t>
            </w:r>
            <w:r>
              <w:rPr/>
              <w:br/>
            </w:r>
            <w:r>
              <w:rPr>
                <w:b/>
              </w:rPr>
              <w:t xml:space="preserve">Hosts:</w:t>
            </w:r>
            <w:r>
              <w:t xml:space="preserve"> com.woapp.hebei, </w:t>
            </w:r>
            <w:r>
              <w:rPr/>
              <w:br/>
            </w:r>
            <w:r>
              <w:rPr>
                <w:b/>
              </w:rPr>
              <w:t xml:space="preserve">Paths:</w:t>
            </w:r>
            <w:r>
              <w:t xml:space="preserve"> /passport/grantweb,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com.amazon.identity.auth.device.workflow.WorkflowActivity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amzn://, </w:t>
            </w:r>
            <w:r>
              <w:rPr/>
              <w:br/>
            </w:r>
            <w:r>
              <w:rPr>
                <w:b/>
              </w:rPr>
              <w:t xml:space="preserve">Hosts:</w:t>
            </w:r>
            <w:r>
              <w:t xml:space="preserve"> com.woapp.hebei,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7"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317f564e-dc54-4cdf-964a-5a35a12e63c8">
    <w:name w:val="SpireTableThStyle317f564e-dc54-4cdf-964a-5a35a12e63c8"/>
    <w:basedOn w:val="Normal"/>
    <w:qFormat/>
    <w:pPr>
      <w:jc w:val="center"/>
    </w:pPr>
    <w:rPr>
      <w:rFonts w:ascii="Times New Roman" w:eastAsia="Times New Roman" w:hAnsi="Times New Roman"/>
      <w:b/>
      <w:sz w:val="24"/>
      <w:szCs w:val="24"/>
      <w:lang w:val="en-US" w:eastAsia="uk-UA" w:bidi="ar-SA"/>
    </w:rPr>
  </w:style>
  <w:style w:type="paragraph" w:styleId="SpireTableThStyle6d2ec0da-33c8-4796-b44c-0826e232b4d5">
    <w:name w:val="SpireTableThStyle6d2ec0da-33c8-4796-b44c-0826e232b4d5"/>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83660fe5-0562-4cd7-bacb-71736eca623f">
    <w:name w:val="SpireTableThStyle83660fe5-0562-4cd7-bacb-71736eca623f"/>
    <w:basedOn w:val="Normal"/>
    <w:qFormat/>
    <w:pPr>
      <w:jc w:val="center"/>
    </w:pPr>
    <w:rPr>
      <w:rFonts w:ascii="Times New Roman" w:eastAsia="Times New Roman" w:hAnsi="Times New Roman"/>
      <w:b/>
      <w:sz w:val="24"/>
      <w:szCs w:val="24"/>
      <w:lang w:val="en-US" w:eastAsia="uk-UA" w:bidi="ar-SA"/>
    </w:rPr>
  </w:style>
  <w:style w:type="paragraph" w:styleId="SpireTableThStyled44b60d6-ecd9-44c9-8fc8-5f95565ba7bd">
    <w:name w:val="SpireTableThStyled44b60d6-ecd9-44c9-8fc8-5f95565ba7bd"/>
    <w:basedOn w:val="Normal"/>
    <w:qFormat/>
    <w:pPr>
      <w:jc w:val="center"/>
    </w:pPr>
    <w:rPr>
      <w:rFonts w:ascii="Times New Roman" w:eastAsia="Times New Roman" w:hAnsi="Times New Roman"/>
      <w:b/>
      <w:sz w:val="24"/>
      <w:szCs w:val="24"/>
      <w:lang w:val="en-US" w:eastAsia="uk-UA" w:bidi="ar-SA"/>
    </w:rPr>
  </w:style>
  <w:style w:type="paragraph" w:styleId="SpireTableThStyle6da976d6-bca1-459e-9f65-2848d5d03d9f">
    <w:name w:val="SpireTableThStyle6da976d6-bca1-459e-9f65-2848d5d03d9f"/>
    <w:basedOn w:val="Normal"/>
    <w:qFormat/>
    <w:pPr>
      <w:jc w:val="center"/>
    </w:pPr>
    <w:rPr>
      <w:rFonts w:ascii="Times New Roman" w:eastAsia="Times New Roman" w:hAnsi="Times New Roman"/>
      <w:b/>
      <w:sz w:val="24"/>
      <w:szCs w:val="24"/>
      <w:lang w:val="en-US" w:eastAsia="uk-UA" w:bidi="ar-SA"/>
    </w:rPr>
  </w:style>
  <w:style w:type="paragraph" w:styleId="SpireTableThStyle5d3e3706-bbdb-44ed-baf3-cb17861437ea">
    <w:name w:val="SpireTableThStyle5d3e3706-bbdb-44ed-baf3-cb17861437ea"/>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4f1e3e79-c73e-416f-995a-be1abcc52a8d">
    <w:name w:val="SpireTableThStyle4f1e3e79-c73e-416f-995a-be1abcc52a8d"/>
    <w:basedOn w:val="Normal"/>
    <w:qFormat/>
    <w:pPr>
      <w:jc w:val="center"/>
    </w:pPr>
    <w:rPr>
      <w:rFonts w:ascii="Times New Roman" w:eastAsia="Times New Roman" w:hAnsi="Times New Roman"/>
      <w:b/>
      <w:sz w:val="24"/>
      <w:szCs w:val="24"/>
      <w:lang w:val="en-US" w:eastAsia="uk-UA" w:bidi="ar-SA"/>
    </w:rPr>
  </w:style>
  <w:style w:type="paragraph" w:styleId="SpireTableThStyle401c0b63-0859-4b89-aa04-79b549b20604">
    <w:name w:val="SpireTableThStyle401c0b63-0859-4b89-aa04-79b549b20604"/>
    <w:basedOn w:val="Normal"/>
    <w:qFormat/>
    <w:pPr>
      <w:jc w:val="center"/>
    </w:pPr>
    <w:rPr>
      <w:rFonts w:ascii="Times New Roman" w:eastAsia="Times New Roman" w:hAnsi="Times New Roman"/>
      <w:b/>
      <w:sz w:val="24"/>
      <w:szCs w:val="24"/>
      <w:lang w:val="en-US" w:eastAsia="uk-UA" w:bidi="ar-SA"/>
    </w:rPr>
  </w:style>
  <w:style w:type="paragraph" w:styleId="SpireTableThStylee845caa2-e9c2-4bb3-83d6-b1df25670d28">
    <w:name w:val="SpireTableThStylee845caa2-e9c2-4bb3-83d6-b1df25670d28"/>
    <w:basedOn w:val="Normal"/>
    <w:qFormat/>
    <w:pPr>
      <w:jc w:val="center"/>
    </w:pPr>
    <w:rPr>
      <w:rFonts w:ascii="Times New Roman" w:eastAsia="Times New Roman" w:hAnsi="Times New Roman"/>
      <w:b/>
      <w:sz w:val="24"/>
      <w:szCs w:val="24"/>
      <w:lang w:val="en-US" w:eastAsia="uk-UA" w:bidi="ar-SA"/>
    </w:rPr>
  </w:style>
  <w:style w:type="paragraph" w:styleId="SpireTableThStylec2fcf4cd-fec0-418a-9c1d-b7cec873b2ae">
    <w:name w:val="SpireTableThStylec2fcf4cd-fec0-418a-9c1d-b7cec873b2ae"/>
    <w:basedOn w:val="Normal"/>
    <w:qFormat/>
    <w:pPr>
      <w:jc w:val="center"/>
    </w:pPr>
    <w:rPr>
      <w:rFonts w:ascii="Times New Roman" w:eastAsia="Times New Roman" w:hAnsi="Times New Roman"/>
      <w:b/>
      <w:sz w:val="24"/>
      <w:szCs w:val="24"/>
      <w:lang w:val="en-US" w:eastAsia="uk-UA" w:bidi="ar-SA"/>
    </w:rPr>
  </w:style>
  <w:style w:type="paragraph" w:styleId="SpireTableThStyle86a215e3-0d70-4d55-bb03-ce52d5a80b86">
    <w:name w:val="SpireTableThStyle86a215e3-0d70-4d55-bb03-ce52d5a80b86"/>
    <w:basedOn w:val="Normal"/>
    <w:qFormat/>
    <w:pPr>
      <w:jc w:val="center"/>
    </w:pPr>
    <w:rPr>
      <w:rFonts w:ascii="Times New Roman" w:eastAsia="Times New Roman" w:hAnsi="Times New Roman"/>
      <w:b/>
      <w:sz w:val="24"/>
      <w:szCs w:val="24"/>
      <w:lang w:val="en-US" w:eastAsia="uk-UA" w:bidi="ar-SA"/>
    </w:rPr>
  </w:style>
  <w:style w:type="paragraph" w:styleId="SpireTableThStyle36b511bc-670c-49b1-808b-85194bf3afef">
    <w:name w:val="SpireTableThStyle36b511bc-670c-49b1-808b-85194bf3afef"/>
    <w:basedOn w:val="Normal"/>
    <w:qFormat/>
    <w:pPr>
      <w:jc w:val="center"/>
    </w:pPr>
    <w:rPr>
      <w:rFonts w:ascii="Times New Roman" w:eastAsia="Times New Roman" w:hAnsi="Times New Roman"/>
      <w:b/>
      <w:sz w:val="24"/>
      <w:szCs w:val="24"/>
      <w:lang w:val="en-US" w:eastAsia="uk-UA" w:bidi="ar-SA"/>
    </w:rPr>
  </w:style>
  <w:style w:type="paragraph" w:styleId="SpireTableThStyle1ab42e30-3729-4b59-9349-0639e20194c3">
    <w:name w:val="SpireTableThStyle1ab42e30-3729-4b59-9349-0639e20194c3"/>
    <w:basedOn w:val="Normal"/>
    <w:qFormat/>
    <w:pPr>
      <w:jc w:val="center"/>
    </w:pPr>
    <w:rPr>
      <w:rFonts w:ascii="Times New Roman" w:eastAsia="Times New Roman" w:hAnsi="Times New Roman"/>
      <w:b/>
      <w:sz w:val="24"/>
      <w:szCs w:val="24"/>
      <w:lang w:val="en-US" w:eastAsia="uk-UA" w:bidi="ar-SA"/>
    </w:rPr>
  </w:style>
  <w:style w:type="paragraph" w:styleId="SpireTableThStyle3f9b2c6f-cda2-42c3-8cca-bdd3bf853f8d">
    <w:name w:val="SpireTableThStyle3f9b2c6f-cda2-42c3-8cca-bdd3bf853f8d"/>
    <w:basedOn w:val="Normal"/>
    <w:qFormat/>
    <w:pPr>
      <w:jc w:val="center"/>
    </w:pPr>
    <w:rPr>
      <w:rFonts w:ascii="Times New Roman" w:eastAsia="Times New Roman" w:hAnsi="Times New Roman"/>
      <w:b/>
      <w:sz w:val="24"/>
      <w:szCs w:val="24"/>
      <w:lang w:val="en-US" w:eastAsia="uk-UA" w:bidi="ar-SA"/>
    </w:rPr>
  </w:style>
  <w:style w:type="paragraph" w:styleId="SpireTableThStylefb8186cc-2023-4663-a13e-a2ade719caa2">
    <w:name w:val="SpireTableThStylefb8186cc-2023-4663-a13e-a2ade719caa2"/>
    <w:basedOn w:val="Normal"/>
    <w:qFormat/>
    <w:pPr>
      <w:jc w:val="center"/>
    </w:pPr>
    <w:rPr>
      <w:rFonts w:ascii="Times New Roman" w:eastAsia="Times New Roman" w:hAnsi="Times New Roman"/>
      <w:b/>
      <w:sz w:val="24"/>
      <w:szCs w:val="24"/>
      <w:lang w:val="en-US" w:eastAsia="uk-UA" w:bidi="ar-SA"/>
    </w:rPr>
  </w:style>
  <w:style w:type="paragraph" w:styleId="SpireTableThStylecf50312d-16c0-4379-8ca4-1d1b9b48b1fd">
    <w:name w:val="SpireTableThStylecf50312d-16c0-4379-8ca4-1d1b9b48b1fd"/>
    <w:basedOn w:val="Normal"/>
    <w:qFormat/>
    <w:pPr>
      <w:jc w:val="center"/>
    </w:pPr>
    <w:rPr>
      <w:rFonts w:ascii="Times New Roman" w:eastAsia="Times New Roman" w:hAnsi="Times New Roman"/>
      <w:b/>
      <w:sz w:val="24"/>
      <w:szCs w:val="24"/>
      <w:lang w:val="en-US" w:eastAsia="uk-UA" w:bidi="ar-SA"/>
    </w:rPr>
  </w:style>
  <w:style w:type="paragraph" w:styleId="SpireTableThStyle5aea3065-e218-42db-9f2e-0aecfd79238d">
    <w:name w:val="SpireTableThStyle5aea3065-e218-42db-9f2e-0aecfd79238d"/>
    <w:basedOn w:val="Normal"/>
    <w:qFormat/>
    <w:pPr>
      <w:jc w:val="center"/>
    </w:pPr>
    <w:rPr>
      <w:rFonts w:ascii="Times New Roman" w:eastAsia="Times New Roman" w:hAnsi="Times New Roman"/>
      <w:b/>
      <w:sz w:val="24"/>
      <w:szCs w:val="24"/>
      <w:lang w:val="en-US" w:eastAsia="uk-UA" w:bidi="ar-SA"/>
    </w:rPr>
  </w:style>
  <w:style w:type="paragraph" w:styleId="SpireTableThStylefa579667-684f-485c-a9e7-fe03937ebc93">
    <w:name w:val="SpireTableThStylefa579667-684f-485c-a9e7-fe03937ebc93"/>
    <w:basedOn w:val="Normal"/>
    <w:qFormat/>
    <w:pPr>
      <w:jc w:val="center"/>
    </w:pPr>
    <w:rPr>
      <w:rFonts w:ascii="Times New Roman" w:eastAsia="Times New Roman" w:hAnsi="Times New Roman"/>
      <w:b/>
      <w:sz w:val="24"/>
      <w:szCs w:val="24"/>
      <w:lang w:val="en-US" w:eastAsia="uk-UA" w:bidi="ar-SA"/>
    </w:rPr>
  </w:style>
  <w:style w:type="paragraph" w:styleId="SpireTableThStyle353ae52c-5454-4d3c-ae28-54e12b5204c9">
    <w:name w:val="SpireTableThStyle353ae52c-5454-4d3c-ae28-54e12b5204c9"/>
    <w:basedOn w:val="Normal"/>
    <w:qFormat/>
    <w:pPr>
      <w:jc w:val="center"/>
    </w:pPr>
    <w:rPr>
      <w:rFonts w:ascii="Times New Roman" w:eastAsia="Times New Roman" w:hAnsi="Times New Roman"/>
      <w:b/>
      <w:sz w:val="24"/>
      <w:szCs w:val="24"/>
      <w:lang w:val="en-US" w:eastAsia="uk-UA" w:bidi="ar-SA"/>
    </w:rPr>
  </w:style>
  <w:style w:type="paragraph" w:styleId="SpireTableThStylecb2da95b-4332-479f-8c63-c45514108876">
    <w:name w:val="SpireTableThStylecb2da95b-4332-479f-8c63-c45514108876"/>
    <w:basedOn w:val="Normal"/>
    <w:qFormat/>
    <w:pPr>
      <w:jc w:val="center"/>
    </w:pPr>
    <w:rPr>
      <w:rFonts w:ascii="Times New Roman" w:eastAsia="Times New Roman" w:hAnsi="Times New Roman"/>
      <w:b/>
      <w:sz w:val="24"/>
      <w:szCs w:val="24"/>
      <w:lang w:val="en-US" w:eastAsia="uk-UA" w:bidi="ar-SA"/>
    </w:rPr>
  </w:style>
  <w:style w:type="paragraph" w:styleId="SpireTableThStyle5cc20018-fa6c-4c7d-bf9c-a0934f605d62">
    <w:name w:val="SpireTableThStyle5cc20018-fa6c-4c7d-bf9c-a0934f605d62"/>
    <w:basedOn w:val="Normal"/>
    <w:qFormat/>
    <w:pPr>
      <w:jc w:val="center"/>
    </w:pPr>
    <w:rPr>
      <w:rFonts w:ascii="Times New Roman" w:eastAsia="Times New Roman" w:hAnsi="Times New Roman"/>
      <w:b/>
      <w:sz w:val="24"/>
      <w:szCs w:val="24"/>
      <w:lang w:val="en-US" w:eastAsia="uk-UA" w:bidi="ar-SA"/>
    </w:rPr>
  </w:style>
  <w:style w:type="paragraph" w:styleId="SpireTableThStyle65d0aa84-541d-4f34-bf9f-92523b7159b2">
    <w:name w:val="SpireTableThStyle65d0aa84-541d-4f34-bf9f-92523b7159b2"/>
    <w:basedOn w:val="Normal"/>
    <w:qFormat/>
    <w:pPr>
      <w:jc w:val="center"/>
    </w:pPr>
    <w:rPr>
      <w:rFonts w:ascii="Times New Roman" w:eastAsia="Times New Roman" w:hAnsi="Times New Roman"/>
      <w:b/>
      <w:sz w:val="24"/>
      <w:szCs w:val="24"/>
      <w:lang w:val="en-US" w:eastAsia="uk-UA" w:bidi="ar-SA"/>
    </w:rPr>
  </w:style>
  <w:style w:type="paragraph" w:styleId="SpireTableThStyle6cc9a71f-f0db-4196-ad86-c4ad6d074f0a">
    <w:name w:val="SpireTableThStyle6cc9a71f-f0db-4196-ad86-c4ad6d074f0a"/>
    <w:basedOn w:val="Normal"/>
    <w:qFormat/>
    <w:pPr>
      <w:jc w:val="center"/>
    </w:pPr>
    <w:rPr>
      <w:rFonts w:ascii="Times New Roman" w:eastAsia="Times New Roman" w:hAnsi="Times New Roman"/>
      <w:b/>
      <w:sz w:val="24"/>
      <w:szCs w:val="24"/>
      <w:lang w:val="en-US" w:eastAsia="uk-UA" w:bidi="ar-SA"/>
    </w:rPr>
  </w:style>
  <w:style w:type="paragraph" w:styleId="SpireTableThStyle840267d0-e1fb-4612-ac0b-ed075a993359">
    <w:name w:val="SpireTableThStyle840267d0-e1fb-4612-ac0b-ed075a993359"/>
    <w:basedOn w:val="Normal"/>
    <w:qFormat/>
    <w:pPr>
      <w:jc w:val="center"/>
    </w:pPr>
    <w:rPr>
      <w:rFonts w:ascii="Times New Roman" w:eastAsia="Times New Roman" w:hAnsi="Times New Roman"/>
      <w:b/>
      <w:sz w:val="24"/>
      <w:szCs w:val="24"/>
      <w:lang w:val="en-US" w:eastAsia="uk-UA" w:bidi="ar-SA"/>
    </w:rPr>
  </w:style>
  <w:style w:type="paragraph" w:styleId="SpireTableThStyle445c1ffb-9109-43f1-99bd-2206c80f219a">
    <w:name w:val="SpireTableThStyle445c1ffb-9109-43f1-99bd-2206c80f219a"/>
    <w:basedOn w:val="Normal"/>
    <w:qFormat/>
    <w:pPr>
      <w:jc w:val="center"/>
    </w:pPr>
    <w:rPr>
      <w:rFonts w:ascii="Times New Roman" w:eastAsia="Times New Roman" w:hAnsi="Times New Roman"/>
      <w:b/>
      <w:sz w:val="24"/>
      <w:szCs w:val="24"/>
      <w:lang w:val="en-US" w:eastAsia="uk-UA" w:bidi="ar-SA"/>
    </w:rPr>
  </w:style>
  <w:style w:type="paragraph" w:styleId="SpireTableThStyle7acfdc44-8e74-492e-b18c-9b1e0bf20d9a">
    <w:name w:val="SpireTableThStyle7acfdc44-8e74-492e-b18c-9b1e0bf20d9a"/>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2025-06-13T19:38:28Z</dcterms:created>
  <dcterms:modified xsi:type="dcterms:W3CDTF">2025-06-13T19:38:28Z</dcterms:modified>
</cp:coreProperties>
</file>