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智慧工大（ 1.1.3版本）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2bc14a-5d79-474a-a846-92585f4dc9c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f01a8e4-21dd-4697-aa93-cc7fc2688fd0"/>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智慧工大</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144条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129条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2024年9月17日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a1efb3-a71c-4bfd-9da1-cae890842e0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c27837-e845-4c92-be39-9a590580a1d8"/>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智慧工大_1.1.3.apk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104.47MB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0331f0f86f77456479580d4fd8701f95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1973544a67f5aea4393bd73c6f0828f875b5e954</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cfa757eabbc20d8f99b9d6a7a90fd3e32cbb41d14fa1768e74bfce0d38f1fdbe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611"/>
        <w:gridCol w:w="638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caded1-dc2a-4c83-b438-01ce54f790a9"/>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7eb4885-d933-48e4-87b1-93bc6bfcddbc"/>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智慧工大</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com.supwisdom.superapp.ui.activity.MainActivity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1.1.3</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20221135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3e574ff-963f-4ec3-ae94-7de6ce241c09"/>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662fa3-1b7a-4fb9-9017-22e73607359e"/>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111.202.16.252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formflow.hut.edu.cn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110.253.189.212 </w:t>
            </w:r>
            <w:r>
              <w:rPr/>
              <w:br/>
            </w:r>
            <w:r>
              <w:rPr>
                <w:rFonts w:eastAsia="simsun"/>
              </w:rPr>
              <w:t xml:space="preserve">所属国家: China </w:t>
            </w:r>
            <w:r>
              <w:rPr/>
              <w:br/>
            </w:r>
            <w:r>
              <w:rPr>
                <w:rFonts w:eastAsia="simsun"/>
              </w:rPr>
              <w:t xml:space="preserve">地区: Hebei </w:t>
            </w:r>
            <w:r>
              <w:rPr/>
              <w:br/>
            </w:r>
            <w:r>
              <w:rPr>
                <w:rFonts w:eastAsia="simsun"/>
              </w:rPr>
              <w:t xml:space="preserve">城市: Zhangjiakou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59.82.29.162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store1.hispace.hicloud.com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42.123.76.87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httpdns.qnydns.net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d-gt.getui.com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login.imgcache.qq.com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27.195.127.62 </w:t>
            </w:r>
            <w:r>
              <w:rPr/>
              <w:br/>
            </w:r>
            <w:r>
              <w:rPr>
                <w:rFonts w:eastAsia="simsun"/>
              </w:rPr>
              <w:t xml:space="preserve">所属国家: China </w:t>
            </w:r>
            <w:r>
              <w:rPr/>
              <w:br/>
            </w:r>
            <w:r>
              <w:rPr>
                <w:rFonts w:eastAsia="simsun"/>
              </w:rPr>
              <w:t xml:space="preserve">地区: Shandong </w:t>
            </w:r>
            <w:r>
              <w:rPr/>
              <w:br/>
            </w:r>
            <w:r>
              <w:rPr>
                <w:rFonts w:eastAsia="simsun"/>
              </w:rPr>
              <w:t xml:space="preserve">城市: Zibo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203.209.250.2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112.65.193.170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livepull.myqcloud.com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mta.oa.com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141.144.196.217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ouplog.umeng.com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47.246.110.93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222.93.106.185 </w:t>
            </w:r>
            <w:r>
              <w:rPr/>
              <w:br/>
            </w:r>
            <w:r>
              <w:rPr>
                <w:rFonts w:eastAsia="simsun"/>
              </w:rPr>
              <w:t xml:space="preserve">所属国家: China </w:t>
            </w:r>
            <w:r>
              <w:rPr/>
              <w:br/>
            </w:r>
            <w:r>
              <w:rPr>
                <w:rFonts w:eastAsia="simsun"/>
              </w:rPr>
              <w:t xml:space="preserve">地区: Jiangsu </w:t>
            </w:r>
            <w:r>
              <w:rPr/>
              <w:br/>
            </w:r>
            <w:r>
              <w:rPr>
                <w:rFonts w:eastAsia="simsun"/>
              </w:rPr>
              <w:t xml:space="preserve">城市: Suzhou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dotwe.org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139.129.85.178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110.242.68.241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182.40.59.241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errlogos.umeng.com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47.246.110.18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221.194.179.52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my-service.sias.edu.cn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218.198.176.51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123.249.62.130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116.128.170.42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a1.easemob.com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39.97.9.52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124.64.196.20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playvideo.qcloud.com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221.204.43.242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superapp.hut.edu.cn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gw.alicdn.com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221.194.139.233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mobilegw.aaa.alipay.net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upl.baidu.com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110.242.68.242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121.36.118.136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yuyin.baidu.com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153.3.237.166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yktapp.nwpu.edu.cn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202.117.240.4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223.109.148.176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www.sangfor.com.cn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61.182.143.21 </w:t>
            </w:r>
            <w:r>
              <w:rPr/>
              <w:br/>
            </w:r>
            <w:r>
              <w:rPr>
                <w:rFonts w:eastAsia="simsun"/>
              </w:rPr>
              <w:t xml:space="preserve">所属国家: China </w:t>
            </w:r>
            <w:r>
              <w:rPr/>
              <w:br/>
            </w:r>
            <w:r>
              <w:rPr>
                <w:rFonts w:eastAsia="simsun"/>
              </w:rPr>
              <w:t xml:space="preserve">地区: Hebei </w:t>
            </w:r>
            <w:r>
              <w:rPr/>
              <w:br/>
            </w:r>
            <w:r>
              <w:rPr>
                <w:rFonts w:eastAsia="simsun"/>
              </w:rPr>
              <w:t xml:space="preserve">城市: Hengshui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sdk.open.phone.igexin.com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101.68.218.163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112.33.111.233 </w:t>
            </w:r>
            <w:r>
              <w:rPr/>
              <w:br/>
            </w:r>
            <w:r>
              <w:rPr>
                <w:rFonts w:eastAsia="simsun"/>
              </w:rPr>
              <w:t xml:space="preserve">所属国家: China </w:t>
            </w:r>
            <w:r>
              <w:rPr/>
              <w:br/>
            </w:r>
            <w:r>
              <w:rPr>
                <w:rFonts w:eastAsia="simsun"/>
              </w:rPr>
              <w:t xml:space="preserve">地区: Anhui </w:t>
            </w:r>
            <w:r>
              <w:rPr/>
              <w:br/>
            </w:r>
            <w:r>
              <w:rPr>
                <w:rFonts w:eastAsia="simsun"/>
              </w:rPr>
              <w:t xml:space="preserve">城市: Hefei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mta.qq.com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96f0e031-f37a-48ef-84c7-2023f6360c0a.bspapp.com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stream.mobihtml5.com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errlog.umeng.com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1255566655.vod2.myqcloud.com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42.236.6.122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vop.baidu.com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111.206.209.68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8.219.250.120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flv2.bn.netease.com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125.39.135.218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store-at-dre.hispace.dbankcloud.com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vuejs.org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54.67.4.46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Jose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tcdns.myqcloud.com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109.244.168.67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140.249.226.214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116.132.217.40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gy.getui.nethttps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116.128.209.136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message-service.hut.edu.cn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cn.vuejs.org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104.21.55.229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mobilegw-1-64.test.alipay.net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123.125.102.48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mycas.hut.edu.cn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download.sangfor.com.cn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180.130.97.159 </w:t>
            </w:r>
            <w:r>
              <w:rPr/>
              <w:br/>
            </w:r>
            <w:r>
              <w:rPr>
                <w:rFonts w:eastAsia="simsun"/>
              </w:rPr>
              <w:t xml:space="preserve">所属国家: China </w:t>
            </w:r>
            <w:r>
              <w:rPr/>
              <w:br/>
            </w:r>
            <w:r>
              <w:rPr>
                <w:rFonts w:eastAsia="simsun"/>
              </w:rPr>
              <w:t xml:space="preserve">地区: Yunnan </w:t>
            </w:r>
            <w:r>
              <w:rPr/>
              <w:br/>
            </w:r>
            <w:r>
              <w:rPr>
                <w:rFonts w:eastAsia="simsun"/>
              </w:rPr>
              <w:t xml:space="preserve">城市: Zhaotong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220.196.154.28 </w:t>
            </w:r>
            <w:r>
              <w:rPr/>
              <w:br/>
            </w:r>
            <w:r>
              <w:rPr>
                <w:rFonts w:eastAsia="simsun"/>
              </w:rPr>
              <w:t xml:space="preserve">所属国家: China </w:t>
            </w:r>
            <w:r>
              <w:rPr/>
              <w:br/>
            </w:r>
            <w:r>
              <w:rPr>
                <w:rFonts w:eastAsia="simsun"/>
              </w:rPr>
              <w:t xml:space="preserve">地区: Jiangsu </w:t>
            </w:r>
            <w:r>
              <w:rPr/>
              <w:br/>
            </w:r>
            <w:r>
              <w:rPr>
                <w:rFonts w:eastAsia="simsun"/>
              </w:rPr>
              <w:t xml:space="preserve">城市: Wuxi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mobilegw.stable.alipay.net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c-hzgt2.getui.com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124.160.155.55 </w:t>
            </w:r>
            <w:r>
              <w:rPr/>
              <w:br/>
            </w:r>
            <w:r>
              <w:rPr>
                <w:rFonts w:eastAsia="simsun"/>
              </w:rPr>
              <w:t xml:space="preserve">所属国家: China </w:t>
            </w:r>
            <w:r>
              <w:rPr/>
              <w:br/>
            </w:r>
            <w:r>
              <w:rPr>
                <w:rFonts w:eastAsia="simsun"/>
              </w:rPr>
              <w:t xml:space="preserve">地区: Zhejiang </w:t>
            </w:r>
            <w:r>
              <w:rPr/>
              <w:br/>
            </w:r>
            <w:r>
              <w:rPr>
                <w:rFonts w:eastAsia="simsun"/>
              </w:rPr>
              <w:t xml:space="preserve">城市: Jiaxing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115.159.204.155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aip.baidubce.com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111.206.210.12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153.3.237.63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plbslog.umeng.com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36.156.202.68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123.126.45.166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aaid.umeng.com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223.109.148.171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ulogs.umeng.com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223.109.148.130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m3w.cn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119.188.86.133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c-gtc.getui.nethttps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www.getui.com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124.160.116.170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address-book.paas.newcapec.cn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218.28.133.179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20.219.205.9 </w:t>
            </w:r>
            <w:r>
              <w:rPr/>
              <w:br/>
            </w:r>
            <w:r>
              <w:rPr>
                <w:rFonts w:eastAsia="simsun"/>
              </w:rPr>
              <w:t xml:space="preserve">所属国家: India </w:t>
            </w:r>
            <w:r>
              <w:rPr/>
              <w:br/>
            </w:r>
            <w:r>
              <w:rPr>
                <w:rFonts w:eastAsia="simsun"/>
              </w:rPr>
              <w:t xml:space="preserve">地区: Maharashtra </w:t>
            </w:r>
            <w:r>
              <w:rPr/>
              <w:br/>
            </w:r>
            <w:r>
              <w:rPr>
                <w:rFonts w:eastAsia="simsun"/>
              </w:rPr>
              <w:t xml:space="preserve">城市: Pune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183.204.244.199 </w:t>
            </w:r>
            <w:r>
              <w:rPr/>
              <w:br/>
            </w:r>
            <w:r>
              <w:rPr>
                <w:rFonts w:eastAsia="simsun"/>
              </w:rPr>
              <w:t xml:space="preserve">所属国家: China </w:t>
            </w:r>
            <w:r>
              <w:rPr/>
              <w:br/>
            </w:r>
            <w:r>
              <w:rPr>
                <w:rFonts w:eastAsia="simsun"/>
              </w:rPr>
              <w:t xml:space="preserve">地区: Henan </w:t>
            </w:r>
            <w:r>
              <w:rPr/>
              <w:br/>
            </w:r>
            <w:r>
              <w:rPr>
                <w:rFonts w:eastAsia="simsun"/>
              </w:rPr>
              <w:t xml:space="preserve">城市: Nanyang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store3.hispace.hicloud.com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23.59.252.106 </w:t>
            </w:r>
            <w:r>
              <w:rPr/>
              <w:br/>
            </w:r>
            <w:r>
              <w:rPr>
                <w:rFonts w:eastAsia="simsun"/>
              </w:rPr>
              <w:t xml:space="preserve">所属国家: Japan </w:t>
            </w:r>
            <w:r>
              <w:rPr/>
              <w:br/>
            </w:r>
            <w:r>
              <w:rPr>
                <w:rFonts w:eastAsia="simsun"/>
              </w:rPr>
              <w:t xml:space="preserve">地区: Tokyo </w:t>
            </w:r>
            <w:r>
              <w:rPr/>
              <w:br/>
            </w:r>
            <w:r>
              <w:rPr>
                <w:rFonts w:eastAsia="simsun"/>
              </w:rPr>
              <w:t xml:space="preserve">城市: Tokyo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183.204.244.199 </w:t>
            </w:r>
            <w:r>
              <w:rPr/>
              <w:br/>
            </w:r>
            <w:r>
              <w:rPr>
                <w:rFonts w:eastAsia="simsun"/>
              </w:rPr>
              <w:t xml:space="preserve">所属国家: China </w:t>
            </w:r>
            <w:r>
              <w:rPr/>
              <w:br/>
            </w:r>
            <w:r>
              <w:rPr>
                <w:rFonts w:eastAsia="simsun"/>
              </w:rPr>
              <w:t xml:space="preserve">地区: Henan </w:t>
            </w:r>
            <w:r>
              <w:rPr/>
              <w:br/>
            </w:r>
            <w:r>
              <w:rPr>
                <w:rFonts w:eastAsia="simsun"/>
              </w:rPr>
              <w:t xml:space="preserve">城市: Nanyang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60.28.193.195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store2.hispace.hicloud.com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18.155.68.105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pingma.qq.com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116.147.19.64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brain.baidu.com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ask.dcloud.net.cn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101.72.254.86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face.baidu.com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112.34.111.253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218.11.15.213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121.36.117.149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authx-service.hut.edu.cn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pslog.umeng.com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59.82.31.154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106.11.43.81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dldir1.qq.com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39.91.164.197 </w:t>
            </w:r>
            <w:r>
              <w:rPr/>
              <w:br/>
            </w:r>
            <w:r>
              <w:rPr>
                <w:rFonts w:eastAsia="simsun"/>
              </w:rPr>
              <w:t xml:space="preserve">所属国家: China </w:t>
            </w:r>
            <w:r>
              <w:rPr/>
              <w:br/>
            </w:r>
            <w:r>
              <w:rPr>
                <w:rFonts w:eastAsia="simsun"/>
              </w:rPr>
              <w:t xml:space="preserve">地区: Shandong </w:t>
            </w:r>
            <w:r>
              <w:rPr/>
              <w:br/>
            </w:r>
            <w:r>
              <w:rPr>
                <w:rFonts w:eastAsia="simsun"/>
              </w:rPr>
              <w:t xml:space="preserve">城市: Linyi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alogsus.umeng.com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223.109.148.141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zxid-m.mobileservice.cn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125.39.135.57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220.196.139.154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px-intl.ucweb.com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157.185.188.1 </w:t>
            </w:r>
            <w:r>
              <w:rPr/>
              <w:br/>
            </w:r>
            <w:r>
              <w:rPr>
                <w:rFonts w:eastAsia="simsun"/>
              </w:rPr>
              <w:t xml:space="preserve">所属国家: Canada </w:t>
            </w:r>
            <w:r>
              <w:rPr/>
              <w:br/>
            </w:r>
            <w:r>
              <w:rPr>
                <w:rFonts w:eastAsia="simsun"/>
              </w:rPr>
              <w:t xml:space="preserve">地区: Ontario </w:t>
            </w:r>
            <w:r>
              <w:rPr/>
              <w:br/>
            </w:r>
            <w:r>
              <w:rPr>
                <w:rFonts w:eastAsia="simsun"/>
              </w:rPr>
              <w:t xml:space="preserve">城市: North York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110.242.69.36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59.82.132.217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123.6.40.242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avc.qcloud.com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157.148.32.34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kfpt.hut.edu.cn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218.75.197.117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172.217.163.46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stream.dcloud.net.cn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115.159.41.92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weex-project.io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104.21.10.170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store-drru.hispace.hicloud.com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159.138.201.153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developer.mozilla.org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34.111.97.67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98.64.182.160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portal.hut.edu.cn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218.75.197.119 </w:t>
            </w:r>
            <w:r>
              <w:rPr/>
              <w:br/>
            </w:r>
            <w:r>
              <w:rPr>
                <w:rFonts w:eastAsia="simsun"/>
              </w:rPr>
              <w:t xml:space="preserve">所属国家: China </w:t>
            </w:r>
            <w:r>
              <w:rPr/>
              <w:br/>
            </w:r>
            <w:r>
              <w:rPr>
                <w:rFonts w:eastAsia="simsun"/>
              </w:rPr>
              <w:t xml:space="preserve">地区: Hunan </w:t>
            </w:r>
            <w:r>
              <w:rPr/>
              <w:br/>
            </w:r>
            <w:r>
              <w:rPr>
                <w:rFonts w:eastAsia="simsun"/>
              </w:rPr>
              <w:t xml:space="preserve">城市: Zhuzhou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aid.mobileservice.cn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101.69.207.68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cc77959-388c-4527-a5ec-d8b4cda1d1b7"/>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53f6c6-139c-4a6d-97b3-b0ab0a59deb1"/>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http://mobilegw.aaa.alipay.net/mgw.htm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http://mobilegw-1-64.test.alipay.net/mgw.htm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http://mobilegw.stable.alipay.net/mgw.htm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com/alipay/sdk/cons/a.java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com/alipay/sdk/data/a.java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http://face.baidu.com/openapi/v2/stat/sdkdata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com/baidu/idl/face/platform/network/LogRequest.java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http://face.baidu.com/gate/api/userverifydemo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com/baidu/idl/face/platform/network/NoMotionRequest.java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https://aip.baidubce.com/public/2.0/license/face-api/app/querydevicelicense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com/baidu/idl/license/LicenseReader.java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https://yuyin.baidu.com/voice?osname=voiceopen&amp;action=usereventflow&amp;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com/baidu/speech/utils/analysis/Analysis.java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https://vse.baidu.com/echo.fcgi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com/baidu/speech/asr/SpeechConstant.java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https://upl.baidu.com//words/add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com/baidu/speech/asr/SlotControl.java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https://vop.baidu.com/v2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com/baidu/speech/core/ASREngine.java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http://openapi.baidu.com/oauth/2.0/token?grant_type=client_credentials&amp;client_id=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com/baidu/aip/core/mini/AutoCheck.java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http://brain.baidu.com/record/api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com/baidu/aip/face/stat/Ast.java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com/cmic/gen/sdk/view/GenLoginAuthActivity.java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com/efs/sdk/base/core/controller/ControllerCenter.java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https://c-gtc.getui.net,https://c-gtc.gepush.com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https://gtc.getui.net,https://gtc.gepush.com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https://b-gtc.getui.net,https://b-gtc.gepush.com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com/getui/gtc/c/b.java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https://c-gy.getui.net,https://c-gy.gepush.com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https://b-gy.getui.net,https://b-gy.gepush.com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https://gy.getui.net,https://gy.gepush.com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https://www.getui.com/verification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https://unknown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https://opencloud.wostore.cn/authz/resource/html/disclaimer.html?fromsdk=true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com/g/gysdk/a/s.java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https://sdk.open.phone.igexin.com/api.php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https://c-hzgt2.getui.com/api.php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https://d-gt.getui.com/api.htm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com/igexin/push/config/b.java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http://download.sangfor.com.cn/download/product/sslvpn/emm/pkg/EmmPlugingList.xml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com/sangfor/sdk/utils/EMMConst.java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http://www.sangfor.com.cn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com/sangfor/sdk/appstore/AppStore.java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http://httpdns.qnydns.net:18302/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com/qiniu/android/dns/http/QiniuDns.java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https://httpdns.qnydns.net:18443/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com/qiniu/android/dns/http/QiniuDns.java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https://mycas.hut.edu.cn/token\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https://portal.hut.edu.cn/portal-api\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https://authx-service.hut.edu.cn/personal/\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https://superapp.hut.edu.cn\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https://message-service.hut.edu.cn/center\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https://formflow.hut.edu.cn/ttc\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https://message-service.hut.edu.cn/manager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https://kfpt.hut.edu.cn:1243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com/supwisdom/superapp/BuildConfig.java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http://app.html5.qq.com/navi/index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com/supwisdom/superapp/ui/activity/BrowserActivity.java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https://yktapp.nwpu.edu.cn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com/supwisdom/superapp/ui/activity/PayCodeAty.java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https://message-service.hut.edu.cn/manager/api/v1/cid/cidCover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https://message-service.hut.edu.cn/manager/api/v1/cid/cidUnBind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https://aip.baidubce.com/oauth/2.0/token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https://address-book.paas.newcapec.cn/mobile/api/v1/letter/getAccountSync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https://message-service.hut.edu.cn/manager/api/v1/cid/getCid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http://a1.easemob.com/singing/superapp/token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https://aip.baidubce.com/rpc/2.0/nlp/v1/lexer_custom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https://my-service.sias.edu.cn/v1/search/globalSearch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https://my-service.sias.edu.cn/v1/service/getService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http://a1.easemob.com/singing/superapp/users/xuxiaoyan111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com/supwisdom/superapp/service/SuperAppService.java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com/supwisdom/superapp/util/CommonWebView.java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http://developer.baidu.com/static/community/servers/voice/sdk.html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com/supwisdom/superapp/speech/BaiduASRDigitalDialog.java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http://h5.m.taobao.com?_wx_tpl=http://g.tbcdn.cn/weex/weex-tc/0.1.2/build/TC__Home.js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com/supwisdom/superapp/constants/Constants.java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http://dotwe.org/release/latest?v=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com/supwisdom/superapp/update/CheckForUpdateUtil.java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com/ta/utdid2/core/persistent/FastXmlSerializer.java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com/ta/utdid2/core/persistent/XmlUtils.java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http://%s/%s/%s/timeshift.m3u8?starttime=%s&amp;appid=%s&amp;txKbps=0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http://%s/%s/%s/timeshift.m3u8?delay=0&amp;appid=%s&amp;txKbps=0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http://dldir1.qq.com/hudongzhibo/liteavsvrcfg/serverconfig_en.zip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com/tencent/liteav/basic/e/b.java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https://avc.qcloud.com/log/appsign.php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com/tencent/liteav/basic/log/a.java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https://avc.qcloud.com/log/report.php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com/tencent/liteav/basic/log/a.java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https://playvideo.qcloud.com/getplayinfo/v2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http://1255566655.vod2.myqcloud.com/7e9cee55vodtransgzp1255566655/8f5fbff14564972818519602447/coverBySnapshot/1513156403_1311093072.100_0.jpg?t=5c08d9fa&amp;us=someus&amp;sign=95f34beb353fe32cfe7f8b5e79cc28b1\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http://1255566655.vod2.myqcloud.com/ca754badvodgzp1255566655/8f5fbff14564972818519602447/imageSprite/1513156058_533711271_00001.jpg?t=5c08d9fa&amp;us=someus&amp;sign=79449db4e1fb05a3becfa096613659c3\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http://1255566655.vod2.myqcloud.com/ca754badvodgzp1255566655/8f5fbff14564972818519602447/imageSprite/1513156058_533711271.vtt?t=5c08d9fa&amp;us=someus&amp;sign=79449db4e1fb05a3becfa096613659c3\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http://1255566655.vod2.myqcloud.com/ca754badvodgzp1255566655/8f5fbff14564972818519602447/uAnXX0OMLSAA.wmv?t=5c08d9fa&amp;us=someus&amp;sign=659af5dd3f27eb92dc4ed74eb561daa4\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http://1255566655.vod2.myqcloud.com/7e9cee55vodtransgzp1255566655/8f5fbff14564972818519602447/master_playlist.m3u8?t=5c08d9fa&amp;us=someus&amp;sign=66290475b7182c89193f03b8f74a979d\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http://1255566655.vod2.myqcloud.com/7e9cee55vodtransgzp1255566655/8f5fbff14564972818519602447/v.f220.m3u8?t=5c08d9fa&amp;us=someus&amp;sign=66290475b7182c89193f03b8f74a979d\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http://1255566655.vod2.myqcloud.com/7e9cee55vodtransgzp1255566655/8f5fbff14564972818519602447/v.f230.m3u8?t=5c08d9fa&amp;us=someus&amp;sign=66290475b7182c89193f03b8f74a979d\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http://1255566655.vod2.myqcloud.com/7e9cee55vodtransgzp1255566655/8f5fbff14564972818519602447/v.f240.m3u8?t=5c08d9fa&amp;us=someus&amp;sign=66290475b7182c89193f03b8f74a979d\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http://1255566655.vod2.myqcloud.com/7e9cee55vodtransgzp1255566655/8f5fbff14564972818519602447/v.f210.m3u8?t=5c08d9fa&amp;us=someus&amp;sign=66290475b7182c89193f03b8f74a979d\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http://1255566655.vod2.myqcloud.com/7e9cee55vodtransgzp1255566655/8f5fbff14564972818519602447/v.f10.mp4?t=5c08d9fa&amp;us=someus&amp;sign=66290475b7182c89193f03b8f74a979d\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http://1255566655.vod2.myqcloud.com/7e9cee55vodtransgzp1255566655/8f5fbff14564972818519602447/v.f20.mp4?t=5c08d9fa&amp;us=someus&amp;sign=66290475b7182c89193f03b8f74a979d\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https://livepull.myqcloud.com/getpulladdr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http://tcdns.myqcloud.com/queryip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com/tencent/liteav/network/c.java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https://mp.weixin.qq.com/publicpoc/opensdkconf?action=GetShareConf&amp;appid=%s&amp;sdkVersion=%s&amp;buffer=%s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com/tencent/mm/opensdk/openapi/WXAPiSecurityHelper.java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https://login.imgcache.qq.com/open/mobile/request/sdk_request.html?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http://pingma.qq.com:80/mstat/report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http://mta.oa.com/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com/tencent/stat/StatService.java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http://developer.umeng.com/docs/66650/cate/66650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com/umeng/analytics/pro/j.java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https://alogsus.umeng.com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com/umeng/commonsdk/statistics/UMServerURL.java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https://plbslog.umeng.com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https://ulogs.umeng.com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https://ouplog.umeng.com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com/umeng/commonsdk/stateless/a.java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https://pslog.umeng.com/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com/umeng/commonsdk/vchannel/a.java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https://developer.umeng.com/docs/66632/detail/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https://developer.umeng.com/docs/119267/detail/182050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com/umeng/commonsdk/debug/UMLogCommon.java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https://aaid.umeng.com/api/updateZdata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https://aaid.umeng.com/api/postZdata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com/umeng/umzid/ZIDManager.java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com/unicom/xiaowo/account/shield/d/b.java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com/unicom/xiaowo/account/shield/c/a.java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https://errlog.umeng.com/api/crashsdk/logcollect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https://px-intl.ucweb.com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https://px.ucweb.com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https://errlogos.umeng.com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https://errlog.umeng.com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com/uc/crashsdk/a/d.java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https://aid.mobileservice.cn/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https://zxid-m.mobileservice.cn/sdk/config/init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https://zxid-m.mobileservice.cn/sdk/channel/report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com/zx/a/I8b7/o2.java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https://zxid-m.mobileservice.cn/sdk/uaid/get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com/zx/a/I8b7/c1.java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https://zxid-m.mobileservice.cn/sdk/module/getCoreModule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com/zx/a/I8b7/x.java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http://m3w.cn/s/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io/dcloud/common/util/ShortCutUtil.java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https://stream.mobihtml5.com/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io/dcloud/common/constant/StringConst.java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https://stream.dcloud.net.cn/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io/dcloud/common/constant/StringConst.java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http://ask.dcloud.net.cn/article/282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io/dcloud/common/constant/DOMException.java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https://ask.dcloud.net.cn/article/35627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https://ask.dcloud.net.cn/article/35877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https://service.dcloud.net.cn/sta/so?p=a&amp;pn=%s&amp;ver=%s&amp;appid=%s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https://96f0e031-f37a-48ef-84c7-2023f6360c0a.bspapp.com/http/rewarded-video/report?p=a&amp;t=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io/dcloud/f/b/h/a.java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http://ask.dcloud.net.cn/article/35058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io/dcloud/feature/audio/AudioRecorderMgr.java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https://api.weibo.com/2/account/get_uid.json?access_token=%s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io/dcloud/feature/oauth/sina/SinaOAuthService.java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https://api.weibo.com/2/users/show.json?access_token=%s&amp;uid=%s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io/dcloud/feature/oauth/sina/SinaOAuthService.java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io/dcloud/feature/oauth/sina/SinaOAuthService.java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https://api.weixin.qq.com/sns/auth?access_token=%s&amp;openid=%s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io/dcloud/feature/oauth/weixin/WeiXinOAuthService.java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https://api.weixin.qq.com/sns/oauth2/access_token?appid=%s&amp;secret=%s&amp;code=%s&amp;grant_type=authorization_code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io/dcloud/feature/oauth/weixin/WeiXinOAuthService.java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https://api.weixin.qq.com/sns/userinfo?access_token=%s&amp;openid=%s&amp;lang=zh_CN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io/dcloud/feature/oauth/weixin/WeiXinOAuthService.java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https://api.weixin.qq.com/sns/oauth2/refresh_token?appid=%s&amp;grant_type=refresh_token&amp;refresh_token=%s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io/dcloud/feature/oauth/weixin/WeiXinOAuthService.java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http://lbs.amap.com/api/android-sdk/guide/error/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io/dcloud/js/map/amap/adapter/AMapLink.java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http://ask.dcloud.net.cn/article/283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http://ask.dcloud.net.cn/article/287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io/dcloud/share/IFShareApi.java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io/dcloud/share/sina/SinaWeiboApiManager.java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pl/droidsonroids/gif/GifViewUtils.java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pl/droidsonroids/gif/GifTextView.java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https://github.com/grandcentrix/tray/wiki/Custom-Authority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supwisdom/kj.java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https://github.com/grandcentrix/tray/issues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supwisdom/kj.java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https://ask.dcloud.net.cn/article/36199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https://kfpt.hut.edu.cn:1243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摸瓜V1引擎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http://dotwe.org/raw/htmlVue/'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http://dotwe.org/query/weex-playground-app',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https://code.google.com/p/v8/issues/detail?id=687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http://weex-project.io/who-is-using-weex.html',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http://weex-project.io/cn/who-is-using-weex.html'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http://weex-project.io/releasenote.html',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http://weex-project.io/cn/releasenote.html'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https://gw.alicdn.com/tfs/TB1.8Vdl9_I8KJjy0FoXXaFnVXa-3799-1615.png',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http://weex-project.io/cn/guide/front-end-frameworks.html',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http://weex-project.io/guide/front-end-frameworks.html'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http://weex-project.io/cn/guide/use-vue.html',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http://weex-project.io/guide/use-vue.html'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http://weex-project.io/cn/wiki/platform-difference.html',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http://weex-project.io/wiki/platform-difference.html'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http://weex-project.io/cn/guide/integrate-to-your-app.html',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http://weex-project.io/guide/integrate-to-your-app.html'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http://weex-project.io/cn/guide/set-up-env.html',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http://weex-project.io/guide/set-up-env.html'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http://weex-project.io/cn/wiki/common-styles.html',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http://weex-project.io/wiki/common-styles.html'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http://weex-project.io/cn/wiki/common-events.html',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http://weex-project.io/wiki/common-events.html'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http://weex-project.io/cn/references/weex-variable.html',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http://weex-project.io/references/weex-variable.html'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http://weex-project.io/cn/references/components/index.html',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http://weex-project.io/references/components/index.html'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http://weex-project.io/cn/references/modules/index.html',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http://weex-project.io/references/modules/index.html'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http://weex-project.io/cn/guide/extend-android.html',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http://weex-project.io/guide/extend-android.html'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http://weex-project.io/cn/guide/extend-ios.html',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http://weex-project.io/guide/extend-ios.html'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http://weex-project.io/cn/tools/toolkit.html',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http://weex-project.io/tools/toolkit.html'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https://gw.alicdn.com/tfs/TB1J_uKcMMPMeJjy1XdXXasrXXa-400-400.png',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https://cn.vuejs.org/v2/guide/single-file-components.html',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https://vuejs.org/v2/guide/single-file-components.html'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https://cn.vuejs.org/v2/guide/syntax.html',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https://vuejs.org/v2/guide/syntax.html'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https://cn.vuejs.org/v2/guide/class-and-style.html',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https://vuejs.org/v2/guide/class-and-style.html'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https://cn.vuejs.org/v2/guide/conditional.html',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https://vuejs.org/v2/guide/conditional.html'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https://cn.vuejs.org/v2/guide/forms.html',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https://vuejs.org/v2/guide/forms.html'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https://cn.vuejs.org/v2/guide/instance.html',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https://vuejs.org/v2/guide/instance.html'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https://cn.vuejs.org/v2/guide/mixins.html',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https://vuejs.org/v2/guide/mixins.html'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https://cn.vuejs.org/v2/guide/filters.html',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https://vuejs.org/v2/guide/filters.html'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https://cn.vuejs.org/v2/guide/plugins.html',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https://vuejs.org/v2/guide/plugins.html'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https://cn.vuejs.org/v2/guide/custom-directive.html',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https://vuejs.org/v2/guide/custom-directive.html'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https://cn.vuejs.org/v2/guide/state-management.html',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https://vuejs.org/v2/guide/state-management.html'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https://cn.vuejs.org/v2/guide/reactivity.html',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https://vuejs.org/v2/guide/reactivity.html'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https://cn.vuejs.org/v2/guide/render-function.html',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https://vuejs.org/v2/guide/render-function.html'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https://cn.vuejs.org/v2/guide/typescript.html',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https://vuejs.org/v2/guide/typescript.html'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https://gw.alicdn.com/tfs/TB1bT98hMoQMeJjy0FpXXcTxpXa-1500-700.png',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https://developer.mozilla.org/zh-CN/docs/Learn/JavaScript/First_steps/What_is_JavaScript',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https://developer.mozilla.org/en-US/docs/Learn/JavaScript/First_steps/What_is_JavaScript'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https://developer.mozilla.org/zh-CN/docs/Learn/Getting_started_with_the_web/JavaScript_basics',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https://developer.mozilla.org/en-US/docs/Learn/Getting_started_with_the_web/JavaScript_basics'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https://developer.mozilla.org/zh-CN/docs/Web/JavaScript/A_re-introduction_to_JavaScript',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https://developer.mozilla.org/en-US/docs/Web/JavaScript/A_re-introduction_to_JavaScript'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https://developer.mozilla.org/zh-CN/docs/Web/JavaScript/Guide/Grammar_and_types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https://developer.mozilla.org/en-US/docs/Web/JavaScript/Guide/Grammar_and_types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https://developer.mozilla.org/zh-CN/docs/Web/JavaScript/Data_structures',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https://developer.mozilla.org/en-US/docs/Web/JavaScript/Data_structures'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https://developer.mozilla.org/zh-CN/docs/Learn/JavaScript/First_steps/Variables',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https://developer.mozilla.org/en-US/docs/Learn/JavaScript/First_steps/Variables'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https://developer.mozilla.org/zh-CN/docs/Learn/JavaScript/First_steps/Math',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https://developer.mozilla.org/en-US/docs/Learn/JavaScript/First_steps/Math'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https://developer.mozilla.org/zh-CN/docs/Learn/JavaScript/First_steps/Strings',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https://developer.mozilla.org/en-US/docs/Learn/JavaScript/First_steps/Strings'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https://developer.mozilla.org/zh-CN/docs/Learn/JavaScript/First_steps/Useful_string_methods',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https://developer.mozilla.org/en-US/docs/Learn/JavaScript/First_steps/Useful_string_methods'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https://developer.mozilla.org/zh-CN/docs/Learn/JavaScript/First_steps/Arrays',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https://developer.mozilla.org/en-US/docs/Learn/JavaScript/First_steps/Arrays'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https://developer.mozilla.org/zh-CN/docs/Web/JavaScript/Guide/Working_with_Objects',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https://developer.mozilla.org/en-US/docs/Web/JavaScript/Guide/Working_with_Objects'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https://developer.mozilla.org/zh-CN/docs/Web/JavaScript/Guide/Details_of_the_Object_Model',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https://developer.mozilla.org/en-US/docs/Web/JavaScript/Guide/Details_of_the_Object_Model'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https://developer.mozilla.org/en-US/docs/Learn/JavaScript/Objects/Object_prototypes',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https://developer.mozilla.org/zh-CN/docs/Learn/JavaScript/Objects/Object_prototypes'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https://developer.mozilla.org/zh-CN/docs/Learn/JavaScript/Objects/Inheritance',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https://developer.mozilla.org/en-US/docs/Learn/JavaScript/Objects/Inheritance'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https://developer.mozilla.org/zh-CN/docs/Web/JavaScript/Inheritance_and_the_prototype_chain',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https://developer.mozilla.org/en-US/docs/Web/JavaScript/Inheritance_and_the_prototype_chain'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https://developer.mozilla.org/zh-CN/docs/Web/JavaScript/Reference/Strict_mode',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https://developer.mozilla.org/en-US/docs/Web/JavaScript/Reference/Strict_mode'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https://developer.mozilla.org/zh-CN/docs/Web/JavaScript/Memory_Management',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https://developer.mozilla.org/en-US/docs/Web/JavaScript/Memory_Management'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https://developer.mozilla.org/zh-CN/docs/Web/JavaScript/EventLoop',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https://developer.mozilla.org/en-US/docs/Web/JavaScript/EventLoop'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https://developer.mozilla.org/zh-CN/docs/Web/JavaScript/Guide/Indexed_collections',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https://developer.mozilla.org/en-US/docs/Web/JavaScript/Guide/Indexed_collections'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https://developer.mozilla.org/zh-CN/docs/Web/JavaScript/Guide/Keyed_collections',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https://developer.mozilla.org/en-US/docs/Web/JavaScript/Guide/Keyed_collections'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https://developer.mozilla.org/zh-CN/docs/Web/JavaScript/Reference/Global_Objects',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https://gw.alicdn.com/tfs/TB1k6anhMMPMeJjy1XdXXasrXXa-427-190.jpg',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https://developer.mozilla.org/zh-CN/docs/Web/Guide/CSS/Getting_started/What_is_CSS',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https://developer.mozilla.org/en-US/docs/Web/Guide/CSS/Getting_started/What_is_CSS'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https://developer.mozilla.org/zh-CN/docs/Learn/CSS/Introduction_to_CSS/Syntax',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https://developer.mozilla.org/en-US/docs/Learn/CSS/Introduction_to_CSS/Syntax'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https://developer.mozilla.org/zh-CN/docs/Learn/CSS/Introduction_to_CSS/Values_and_units',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https://developer.mozilla.org/en-US/docs/Learn/CSS/Introduction_to_CSS/Values_and_units'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https://developer.mozilla.org/zh-CN/docs/Learn/CSS/CSS_layout/%E5%AE%9A%E4%BD%8Dx',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https://developer.mozilla.org/en-US/docs/Learn/CSS/CSS_layout/positioning'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https://developer.mozilla.org/zh-CN/docs/Learn/CSS/CSS_layout/Flexbox',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https://developer.mozilla.org/en-US/docs/Learn/CSS/CSS_layout/Flexbox'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https://developer.mozilla.org/zh-CN/docs/Web/CSS/CSS_Flexible_Box_Layout',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https://developer.mozilla.org/en-US/docs/Web/CSS/CSS_Flexible_Box_Layout'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http://weex-project.io/cn/references/common-style.html',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http://weex-project.io/references/common-style.html'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http://weex-project.io/cn/references/text-style.html',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http://weex-project.io/references/text-style.html'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https://developer.mozilla.org/zh-CN/docs/Web/Guide/CSS/Block_formatting_context',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https://developer.mozilla.org/en-US/docs/Web/Guide/CSS/Block_formatting_context'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https://developer.mozilla.org/zh-CN/docs/Web/Guide/CSS/Visual_formatting_model',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https://developer.mozilla.org/en-US/docs/Web/Guide/CSS/Visual_formatting_model'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https://gw.alicdn.com/tfs/TB1iL2fkLDH8KJjy1XcXXcpdXXa-32-49.png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http://dotwe.org/raw/htmlVue/'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http://dotwe.org/query/weex-playground-app',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https://code.google.com/p/v8/issues/detail?id=687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https://store-at-dre.hispace.dbankcloud.com/hwmarket/api/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https://store1.hispace.hicloud.com/hwmarket/api/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https://store2.hispace.hicloud.com/hwmarket/api/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https://store3.hispace.hicloud.com/hwmarket/api/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https://store-drru.hispace.hicloud.com/hwmarket/api/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http://dotwe.org/raw/htmlVue/'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http://dotwe.org/query/weex-playground-app',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https://code.google.com/p/v8/issues/detail?id=687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http://www.apache.org/'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http://weex-project.io/who-is-using-weex.html',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http://weex-project.io/cn/who-is-using-weex.html'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http://weex-project.io/releasenote.html',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http://weex-project.io/cn/releasenote.html'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http://weex-project.io/cn/faq.html'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https://gw.alicdn.com/tfs/TB1.8Vdl9_I8KJjy0FoXXaFnVXa-3799-1615.png',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http://weex-project.io/cn/guide/front-end-frameworks.html',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http://weex-project.io/guide/front-end-frameworks.html'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http://weex-project.io/cn/guide/use-vue.html',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http://weex-project.io/guide/use-vue.html'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http://weex-project.io/cn/wiki/platform-difference.html',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http://weex-project.io/wiki/platform-difference.html'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http://weex-project.io/cn/guide/integrate-to-your-app.html',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http://weex-project.io/guide/integrate-to-your-app.html'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http://weex-project.io/cn/guide/set-up-env.html',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http://weex-project.io/guide/set-up-env.html'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http://weex-project.io/cn/wiki/common-styles.html',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http://weex-project.io/wiki/common-styles.html'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http://weex-project.io/cn/wiki/common-events.html',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http://weex-project.io/wiki/common-events.html'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http://weex-project.io/cn/references/weex-variable.html',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http://weex-project.io/references/weex-variable.html'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http://weex-project.io/cn/references/components/index.html',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http://weex-project.io/references/components/index.html'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http://weex-project.io/cn/references/modules/index.html',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http://weex-project.io/references/modules/index.html'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http://weex-project.io/cn/guide/extend-android.html',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http://weex-project.io/guide/extend-android.html'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http://weex-project.io/cn/guide/extend-ios.html',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http://weex-project.io/guide/extend-ios.html'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http://weex-project.io/cn/tools/toolkit.html',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http://weex-project.io/tools/toolkit.html'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http://weex-project.io/contributing.html'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https://gw.alicdn.com/tfs/TB1J_uKcMMPMeJjy1XdXXasrXXa-400-400.png',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https://cn.vuejs.org/v2/guide/single-file-components.html',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https://vuejs.org/v2/guide/single-file-components.html'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https://cn.vuejs.org/v2/guide/syntax.html',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https://vuejs.org/v2/guide/syntax.html'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https://cn.vuejs.org/v2/guide/class-and-style.html',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https://vuejs.org/v2/guide/class-and-style.html'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https://cn.vuejs.org/v2/guide/conditional.html',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https://vuejs.org/v2/guide/conditional.html'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https://vuejs.org/v2/guide/events.html'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https://cn.vuejs.org/v2/guide/forms.html',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https://vuejs.org/v2/guide/forms.html'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https://cn.vuejs.org/v2/guide/instance.html',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https://vuejs.org/v2/guide/instance.html'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https://cn.vuejs.org/v2/guide/mixins.html',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https://vuejs.org/v2/guide/mixins.html'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https://cn.vuejs.org/v2/guide/filters.html',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https://vuejs.org/v2/guide/filters.html'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https://cn.vuejs.org/v2/guide/plugins.html',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https://vuejs.org/v2/guide/plugins.html'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https://cn.vuejs.org/v2/guide/custom-directive.html',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https://vuejs.org/v2/guide/custom-directive.html'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https://cn.vuejs.org/v2/guide/state-management.html',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https://vuejs.org/v2/guide/state-management.html'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https://cn.vuejs.org/v2/guide/reactivity.html',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https://vuejs.org/v2/guide/reactivity.html'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https://cn.vuejs.org/v2/guide/render-function.html',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https://vuejs.org/v2/guide/render-function.html'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https://cn.vuejs.org/v2/guide/typescript.html',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https://vuejs.org/v2/guide/typescript.html'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https://cn.vuejs.org/v2/api/',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https://vuejs.org/v2/api/'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https://gw.alicdn.com/tfs/TB1bT98hMoQMeJjy0FpXXcTxpXa-1500-700.png',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https://developer.mozilla.org/zh-CN/docs/Learn/JavaScript/First_steps/What_is_JavaScript',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https://developer.mozilla.org/en-US/docs/Learn/JavaScript/First_steps/What_is_JavaScript'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https://developer.mozilla.org/zh-CN/docs/Learn/Getting_started_with_the_web/JavaScript_basics',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https://developer.mozilla.org/en-US/docs/Learn/Getting_started_with_the_web/JavaScript_basics'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https://developer.mozilla.org/zh-CN/docs/Web/JavaScript/A_re-introduction_to_JavaScript',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https://developer.mozilla.org/en-US/docs/Web/JavaScript/A_re-introduction_to_JavaScript'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https://developer.mozilla.org/zh-CN/docs/Web/JavaScript/Guide/Grammar_and_types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https://developer.mozilla.org/en-US/docs/Web/JavaScript/Guide/Grammar_and_types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https://developer.mozilla.org/zh-CN/docs/Web/JavaScript/Data_structures',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https://developer.mozilla.org/en-US/docs/Web/JavaScript/Data_structures'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https://developer.mozilla.org/zh-CN/docs/Learn/JavaScript/First_steps/Variables',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https://developer.mozilla.org/en-US/docs/Learn/JavaScript/First_steps/Variables'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https://developer.mozilla.org/zh-CN/docs/Learn/JavaScript/First_steps/Math',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https://developer.mozilla.org/en-US/docs/Learn/JavaScript/First_steps/Math'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https://developer.mozilla.org/zh-CN/docs/Learn/JavaScript/First_steps/Strings',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https://developer.mozilla.org/en-US/docs/Learn/JavaScript/First_steps/Strings'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https://developer.mozilla.org/zh-CN/docs/Learn/JavaScript/First_steps/Useful_string_methods',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https://developer.mozilla.org/en-US/docs/Learn/JavaScript/First_steps/Useful_string_methods'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https://developer.mozilla.org/zh-CN/docs/Learn/JavaScript/First_steps/Arrays',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https://developer.mozilla.org/en-US/docs/Learn/JavaScript/First_steps/Arrays'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https://developer.mozilla.org/en-US/docs/Web/JavaScript/Guide/Functions'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https://developer.mozilla.org/en-US/docs/Learn/JavaScript/Objects/Basics'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https://developer.mozilla.org/zh-CN/docs/Web/JavaScript/Guide/Working_with_Objects',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https://developer.mozilla.org/en-US/docs/Web/JavaScript/Guide/Working_with_Objects'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https://developer.mozilla.org/zh-CN/docs/Web/JavaScript/Guide/Details_of_the_Object_Model',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https://developer.mozilla.org/en-US/docs/Web/JavaScript/Guide/Details_of_the_Object_Model'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https://developer.mozilla.org/en-US/docs/Learn/JavaScript/Objects/Object_prototypes',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https://developer.mozilla.org/zh-CN/docs/Learn/JavaScript/Objects/Object_prototypes'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https://developer.mozilla.org/zh-CN/docs/Learn/JavaScript/Objects/Inheritance',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https://developer.mozilla.org/en-US/docs/Learn/JavaScript/Objects/Inheritance'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https://developer.mozilla.org/zh-CN/docs/Web/JavaScript/Inheritance_and_the_prototype_chain',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https://developer.mozilla.org/en-US/docs/Web/JavaScript/Inheritance_and_the_prototype_chain'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https://developer.mozilla.org/zh-CN/docs/Web/JavaScript/Reference/Strict_mode',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https://developer.mozilla.org/en-US/docs/Web/JavaScript/Reference/Strict_mode'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https://developer.mozilla.org/zh-CN/docs/Web/JavaScript/Memory_Management',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https://developer.mozilla.org/en-US/docs/Web/JavaScript/Memory_Management'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https://developer.mozilla.org/zh-CN/docs/Web/JavaScript/EventLoop',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https://developer.mozilla.org/en-US/docs/Web/JavaScript/EventLoop'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https://developer.mozilla.org/zh-CN/docs/Web/JavaScript/Guide/Indexed_collections',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https://developer.mozilla.org/en-US/docs/Web/JavaScript/Guide/Indexed_collections'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https://developer.mozilla.org/zh-CN/docs/Web/JavaScript/Guide/Keyed_collections',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https://developer.mozilla.org/en-US/docs/Web/JavaScript/Guide/Keyed_collections'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https://developer.mozilla.org/zh-CN/docs/Web/JavaScript/Reference/Global_Objects',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https://developer.mozilla.org/en-US/docs/Web/JavaScript/Reference/Global_Objects'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https://gw.alicdn.com/tfs/TB1k6anhMMPMeJjy1XdXXasrXXa-427-190.jpg',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https://developer.mozilla.org/zh-CN/docs/Web/Guide/CSS/Getting_started/What_is_CSS',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https://developer.mozilla.org/en-US/docs/Web/Guide/CSS/Getting_started/What_is_CSS'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https://developer.mozilla.org/zh-CN/docs/Learn/CSS/Introduction_to_CSS/Syntax',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https://developer.mozilla.org/en-US/docs/Learn/CSS/Introduction_to_CSS/Syntax'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https://developer.mozilla.org/zh-CN/docs/Learn/CSS/Introduction_to_CSS/Values_and_units',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https://developer.mozilla.org/en-US/docs/Learn/CSS/Introduction_to_CSS/Values_and_units'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https://developer.mozilla.org/zh-CN/docs/Learn/CSS/Introduction_to_CSS/Box_model',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https://developer.mozilla.org/en-US/docs/Learn/CSS/Introduction_to_CSS/Box_model'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https://developer.mozilla.org/en-US/docs/Web/CSS/CSS_Box_Model'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https://developer.mozilla.org/zh-CN/docs/Learn/CSS/CSS_layout/%E5%AE%9A%E4%BD%8Dx',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https://developer.mozilla.org/en-US/docs/Learn/CSS/CSS_layout/positioning'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https://developer.mozilla.org/en-US/docs/Web/CSS/CSS_Positioning'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https://developer.mozilla.org/zh-CN/docs/Learn/CSS/CSS_layout/Flexbox',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https://developer.mozilla.org/en-US/docs/Learn/CSS/CSS_layout/Flexbox'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https://developer.mozilla.org/zh-CN/docs/Web/CSS/CSS_Flexible_Box_Layout',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https://developer.mozilla.org/en-US/docs/Web/CSS/CSS_Flexible_Box_Layout'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http://weex-project.io/cn/references/common-style.html',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http://weex-project.io/references/common-style.html'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http://weex-project.io/cn/references/text-style.html',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http://weex-project.io/references/text-style.html'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https://developer.mozilla.org/zh-CN/docs/Web/Guide/CSS/Block_formatting_context',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https://developer.mozilla.org/en-US/docs/Web/Guide/CSS/Block_formatting_context'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https://developer.mozilla.org/zh-CN/docs/Web/Guide/CSS/Visual_formatting_model',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https://developer.mozilla.org/en-US/docs/Web/Guide/CSS/Visual_formatting_model'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https://developer.mozilla.org/zh-CN/docs/Web/CSS/Reference',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https://developer.mozilla.org/en-US/docs/Web/CSS/Reference'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http://dotwe.org/raw/htmlVue/'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http://dotwe.org/query/weex-playground-app',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https://code.google.com/p/v8/issues/detail?id=687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https://gw.alicdn.com/tfs/TB1Q9VBkRfH8KJjy1XbXXbLdXXa-3799-1615.png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https://gw.alicdn.com/tfs/TB1qnO0kLDH8KJjy1XcXXcpdXXa-900-320.png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http://dotwe.org/raw/htmlVue/'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http://dotwe.org/raw/dist/'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http://dotwe.org/query/weex-playground-app',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https://github.com/zloirock/core-js/issues/173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https://code.google.com/p/v8/issues/detail?id=687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http://flv2.bn.netease.com/videolib3/1611/01/XGqSL5981/SD/XGqSL5981-mobile.mp4'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摸瓜V2引擎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654"/>
        <w:gridCol w:w="634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e360e12-b35a-4d7c-b512-30289fd1e403"/>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e8495f-9255-4daf-a584-f82e8303ea5d"/>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nic@zzu.edu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com/supwisdom/superapp/ui/activity/PrivacyActivity.java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boohee@boohee.com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com/supwisdom/superapp/util/CalendarReminderUtils.java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30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eee3b6-b640-4fbb-a260-50c9298de99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e2d321b-b305-4d18-befb-cb4cce3867d9"/>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com/tencent/ijk/media/player/IjkMediaMeta.java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C=Unknown, ST=Unknown, L=Chengdu, O=LT, OU=LantuNetTech, CN=Unknown 签名算法: rsassa_pkcs1v15 有效期自: 2015-08-01 07:35:09+00:00 有效期至: 2035-07-27 07:35:09+00:00 发行人: C=Unknown, ST=Unknown, L=Chengdu, O=LT, OU=LantuNetTech, CN=Unknown 序列号: 0x5cc10c0d 哈希算法: sha256 md5值: f6c9e2f43237509b4d3d8e74e674bfe9 sha1值: 15380bc8b0d07e6936d2b3c236e3049a3c35175f sha256值: 214c986e59ea021eb2ce8332ce1872e308d94969376d23396a99575e5cd7d69a sha512值: 11001710af3eb613e7f0543b1ad7f8d0445508f5426c4c4cb815bef2d9392fdbf9bfeb4f414d8ba5bc14599f516e4d2de832ca410f000936c5837abd7b5fd32d 公钥算法: rsa 密钥长度: 2048 指纹: 3a084a2d671d7ae0862978f124838a513327600ba6102ea9e5badadd451e4cfa</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245b65-ef43-4fea-94cf-13c44ad719f9"/>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"account_password" : "账号密码"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"app_priKey" : "f07b83dd91e8d1c68027da2d29d472e78a84a75be2d588eda0ec7d41d4ebc1ee"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"cancel_authorize" : "取消授权"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"cancel_fingerprint_authenticate" : "取消"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"dcloud_common_user_refuse_api" : "the user denies access to the API"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"dcloud_feature_oauth_sina_plugin_description" : "sina weibo"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"dcloud_feature_oauth_weixin_plugin_description" : "wechat"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"dcloud_io_without_authorization" : "not authorized"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"dcloud_oauth_authentication_failed" : "failed to obtain authorization to log in to the authentication service"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"dcloud_oauth_empower_failed" : "the Authentication Service operation to obtain authorized logon failed"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"dcloud_oauth_logout_tips" : "not logged in or logged out"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"dcloud_oauth_oauth_not_empower" : "oAuth authorization has not been obtained"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"dcloud_oauth_token_failed" : "failed to get token"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"dcloud_permissions_reauthorization" : "reauthorize"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"des_key" : "IeXhoVNl3BACWDaRIyyztJXmy5Sgyldz"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"fingerprint_auth_success" : "指纹验证成功"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"pattern_lock_auth_failed" : "密码错误，还可以再输入%1$d次"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"platform_pubKey" : "0358174266950161df0e024f721f38487264998d2ff9698e40323603911e7cdecd"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"please_input_password" : "请输入密码"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"pwd_enter" : "密码登录"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"reset_password" : "此次修改密码会同步修改数字化校园、上网认证和VPN的密码，请知悉！"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"sdk_des_key" : "IeXhoVNl3BACWDaRIyyztJXmy5Sgyldz"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"set_password" : "此次设置密码会同步修改数字化校园、上网认证和VPN的密码，请知悉！"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"sm4_key" : "NEWCAPECNEWCAPEC"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"str_next_auth" : "下一次认证为:"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"str_tab_password" : "账号登录"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"string_authorize_info" : "信息授权"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"string_face_key" : "《人脸识别隐私协议》"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"ticket_auth_fail_need_logout" : "自动认证失败, 需要重新验证身份信息"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"to_certificate" : "去认证"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"tray__authority" : "legacyTrayAuthority"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"umcsdk_oauth_version_name" : "v1.4.1"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"use_gesture_authenticate" : "使用手势"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"dcloud_common_user_refuse_api" : "用户拒绝该API访问"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"dcloud_feature_oauth_sina_plugin_description" : "新浪微博"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"dcloud_feature_oauth_weixin_plugin_description" : "微信"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"dcloud_io_without_authorization" : "没有获得授权"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"dcloud_oauth_authentication_failed" : "获取授权登录认证服务操作失败"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"dcloud_oauth_empower_failed" : "获取授权登录认证服务操作失败"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"dcloud_oauth_logout_tips" : "未登录或登录已注销"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"dcloud_oauth_oauth_not_empower" : "尚未获取oauth授权"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"dcloud_oauth_token_failed" : "获取token失败"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"dcloud_permissions_reauthorization" : "重新授权"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c85360-9bbf-48d4-8d9e-ba3a0cac344a"/>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9f0082c-331e-4223-8b3b-86a5823f72a9"/>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b191ea8-2467-4f17-bf04-ddf5060fe3c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6750abe-2a23-43ba-b631-5fc3a43fd9dc"/>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fcdc014-9c36-420f-b7d1-922bb03cb84c"/>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0ddafff-6f24-43f4-8feb-6db80d2e81a5"/>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2efb89c-38b1-40f0-87ad-df6d581f6de3"/>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598f8f3-0365-4e23-9ec7-5ecc1de93af8"/>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ae2407f-6120-4b2f-ad47-c99079a3fa28"/>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写入联系人数据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允许应用程序修改您手机上存储的联系人（地址）数据。恶意应用程序可以使用它来删除或修改您的联系人数据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android.permission.CALL_PHONE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直接拨打电话号码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允许应用程序在没有您干预的情况下拨打电话号码。恶意应用程序可能会导致您的电话账单出现意外呼叫。请注意,这不允许应用程序拨打紧急电话号码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getui.permission.GetuiService.com.supwisdom.hut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com.supwisdom.hut.permission.GYRECEIVER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com.supwisdom.hut.permission.MIPUSH_RECEIVE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84"/>
        <w:gridCol w:w="37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4fd1f1-baf7-483a-9be3-b56212a8034a"/>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4a098ef-1c16-4df3-9d9b-7ac1702e7e10"/>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com.supwisdom.superapp.ui.activity.MainActivity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com.supwisdom.hut://,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com.google.zxing.client.android.CaptureActivity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w:t>
            </w:r>
            <w:r>
              <w:rPr/>
              <w:br/>
            </w:r>
            <w:r>
              <w:rPr>
                <w:b/>
              </w:rPr>
              <w:t xml:space="preserve">Hosts:</w:t>
            </w:r>
            <w:r>
              <w:t xml:space="preserve"> zxing.appspot.com, </w:t>
            </w:r>
            <w:r>
              <w:rPr/>
              <w:br/>
            </w:r>
            <w:r>
              <w:rPr>
                <w:b/>
              </w:rPr>
              <w:t xml:space="preserve">Paths:</w:t>
            </w:r>
            <w:r>
              <w:t xml:space="preserve"> /scan,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tencentnull://,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__alipaysdkdemo__://,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152bc14a-5d79-474a-a846-92585f4dc9cd">
    <w:name w:val="SpireTableThStyle152bc14a-5d79-474a-a846-92585f4dc9cd"/>
    <w:basedOn w:val="Normal"/>
    <w:qFormat/>
    <w:pPr>
      <w:jc w:val="center"/>
    </w:pPr>
    <w:rPr>
      <w:rFonts w:ascii="Times New Roman" w:eastAsia="Times New Roman" w:hAnsi="Times New Roman"/>
      <w:b/>
      <w:sz w:val="24"/>
      <w:szCs w:val="24"/>
      <w:lang w:val="en-US" w:eastAsia="uk-UA" w:bidi="ar-SA"/>
    </w:rPr>
  </w:style>
  <w:style w:type="paragraph" w:styleId="SpireTableThStyle1f01a8e4-21dd-4697-aa93-cc7fc2688fd0">
    <w:name w:val="SpireTableThStyle1f01a8e4-21dd-4697-aa93-cc7fc2688fd0"/>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99a1efb3-a71c-4bfd-9da1-cae890842e07">
    <w:name w:val="SpireTableThStyle99a1efb3-a71c-4bfd-9da1-cae890842e07"/>
    <w:basedOn w:val="Normal"/>
    <w:qFormat/>
    <w:pPr>
      <w:jc w:val="center"/>
    </w:pPr>
    <w:rPr>
      <w:rFonts w:ascii="Times New Roman" w:eastAsia="Times New Roman" w:hAnsi="Times New Roman"/>
      <w:b/>
      <w:sz w:val="24"/>
      <w:szCs w:val="24"/>
      <w:lang w:val="en-US" w:eastAsia="uk-UA" w:bidi="ar-SA"/>
    </w:rPr>
  </w:style>
  <w:style w:type="paragraph" w:styleId="SpireTableThStyleeac27837-e845-4c92-be39-9a590580a1d8">
    <w:name w:val="SpireTableThStyleeac27837-e845-4c92-be39-9a590580a1d8"/>
    <w:basedOn w:val="Normal"/>
    <w:qFormat/>
    <w:pPr>
      <w:jc w:val="center"/>
    </w:pPr>
    <w:rPr>
      <w:rFonts w:ascii="Times New Roman" w:eastAsia="Times New Roman" w:hAnsi="Times New Roman"/>
      <w:b/>
      <w:sz w:val="24"/>
      <w:szCs w:val="24"/>
      <w:lang w:val="en-US" w:eastAsia="uk-UA" w:bidi="ar-SA"/>
    </w:rPr>
  </w:style>
  <w:style w:type="paragraph" w:styleId="SpireTableThStylef0caded1-dc2a-4c83-b438-01ce54f790a9">
    <w:name w:val="SpireTableThStylef0caded1-dc2a-4c83-b438-01ce54f790a9"/>
    <w:basedOn w:val="Normal"/>
    <w:qFormat/>
    <w:pPr>
      <w:jc w:val="center"/>
    </w:pPr>
    <w:rPr>
      <w:rFonts w:ascii="Times New Roman" w:eastAsia="Times New Roman" w:hAnsi="Times New Roman"/>
      <w:b/>
      <w:sz w:val="24"/>
      <w:szCs w:val="24"/>
      <w:lang w:val="en-US" w:eastAsia="uk-UA" w:bidi="ar-SA"/>
    </w:rPr>
  </w:style>
  <w:style w:type="paragraph" w:styleId="SpireTableThStylea7eb4885-d933-48e4-87b1-93bc6bfcddbc">
    <w:name w:val="SpireTableThStylea7eb4885-d933-48e4-87b1-93bc6bfcddbc"/>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93e574ff-963f-4ec3-ae94-7de6ce241c09">
    <w:name w:val="SpireTableThStyle93e574ff-963f-4ec3-ae94-7de6ce241c09"/>
    <w:basedOn w:val="Normal"/>
    <w:qFormat/>
    <w:pPr>
      <w:jc w:val="center"/>
    </w:pPr>
    <w:rPr>
      <w:rFonts w:ascii="Times New Roman" w:eastAsia="Times New Roman" w:hAnsi="Times New Roman"/>
      <w:b/>
      <w:sz w:val="24"/>
      <w:szCs w:val="24"/>
      <w:lang w:val="en-US" w:eastAsia="uk-UA" w:bidi="ar-SA"/>
    </w:rPr>
  </w:style>
  <w:style w:type="paragraph" w:styleId="SpireTableThStyle7c662fa3-1b7a-4fb9-9017-22e73607359e">
    <w:name w:val="SpireTableThStyle7c662fa3-1b7a-4fb9-9017-22e73607359e"/>
    <w:basedOn w:val="Normal"/>
    <w:qFormat/>
    <w:pPr>
      <w:jc w:val="center"/>
    </w:pPr>
    <w:rPr>
      <w:rFonts w:ascii="Times New Roman" w:eastAsia="Times New Roman" w:hAnsi="Times New Roman"/>
      <w:b/>
      <w:sz w:val="24"/>
      <w:szCs w:val="24"/>
      <w:lang w:val="en-US" w:eastAsia="uk-UA" w:bidi="ar-SA"/>
    </w:rPr>
  </w:style>
  <w:style w:type="paragraph" w:styleId="SpireTableThStylebcc77959-388c-4527-a5ec-d8b4cda1d1b7">
    <w:name w:val="SpireTableThStylebcc77959-388c-4527-a5ec-d8b4cda1d1b7"/>
    <w:basedOn w:val="Normal"/>
    <w:qFormat/>
    <w:pPr>
      <w:jc w:val="center"/>
    </w:pPr>
    <w:rPr>
      <w:rFonts w:ascii="Times New Roman" w:eastAsia="Times New Roman" w:hAnsi="Times New Roman"/>
      <w:b/>
      <w:sz w:val="24"/>
      <w:szCs w:val="24"/>
      <w:lang w:val="en-US" w:eastAsia="uk-UA" w:bidi="ar-SA"/>
    </w:rPr>
  </w:style>
  <w:style w:type="paragraph" w:styleId="SpireTableThStyle8753f6c6-139c-4a6d-97b3-b0ab0a59deb1">
    <w:name w:val="SpireTableThStyle8753f6c6-139c-4a6d-97b3-b0ab0a59deb1"/>
    <w:basedOn w:val="Normal"/>
    <w:qFormat/>
    <w:pPr>
      <w:jc w:val="center"/>
    </w:pPr>
    <w:rPr>
      <w:rFonts w:ascii="Times New Roman" w:eastAsia="Times New Roman" w:hAnsi="Times New Roman"/>
      <w:b/>
      <w:sz w:val="24"/>
      <w:szCs w:val="24"/>
      <w:lang w:val="en-US" w:eastAsia="uk-UA" w:bidi="ar-SA"/>
    </w:rPr>
  </w:style>
  <w:style w:type="paragraph" w:styleId="SpireTableThStyleae360e12-b35a-4d7c-b512-30289fd1e403">
    <w:name w:val="SpireTableThStyleae360e12-b35a-4d7c-b512-30289fd1e403"/>
    <w:basedOn w:val="Normal"/>
    <w:qFormat/>
    <w:pPr>
      <w:jc w:val="center"/>
    </w:pPr>
    <w:rPr>
      <w:rFonts w:ascii="Times New Roman" w:eastAsia="Times New Roman" w:hAnsi="Times New Roman"/>
      <w:b/>
      <w:sz w:val="24"/>
      <w:szCs w:val="24"/>
      <w:lang w:val="en-US" w:eastAsia="uk-UA" w:bidi="ar-SA"/>
    </w:rPr>
  </w:style>
  <w:style w:type="paragraph" w:styleId="SpireTableThStyle61e8495f-9255-4daf-a584-f82e8303ea5d">
    <w:name w:val="SpireTableThStyle61e8495f-9255-4daf-a584-f82e8303ea5d"/>
    <w:basedOn w:val="Normal"/>
    <w:qFormat/>
    <w:pPr>
      <w:jc w:val="center"/>
    </w:pPr>
    <w:rPr>
      <w:rFonts w:ascii="Times New Roman" w:eastAsia="Times New Roman" w:hAnsi="Times New Roman"/>
      <w:b/>
      <w:sz w:val="24"/>
      <w:szCs w:val="24"/>
      <w:lang w:val="en-US" w:eastAsia="uk-UA" w:bidi="ar-SA"/>
    </w:rPr>
  </w:style>
  <w:style w:type="paragraph" w:styleId="SpireTableThStyle7ceee3b6-b640-4fbb-a260-50c9298de99f">
    <w:name w:val="SpireTableThStyle7ceee3b6-b640-4fbb-a260-50c9298de99f"/>
    <w:basedOn w:val="Normal"/>
    <w:qFormat/>
    <w:pPr>
      <w:jc w:val="center"/>
    </w:pPr>
    <w:rPr>
      <w:rFonts w:ascii="Times New Roman" w:eastAsia="Times New Roman" w:hAnsi="Times New Roman"/>
      <w:b/>
      <w:sz w:val="24"/>
      <w:szCs w:val="24"/>
      <w:lang w:val="en-US" w:eastAsia="uk-UA" w:bidi="ar-SA"/>
    </w:rPr>
  </w:style>
  <w:style w:type="paragraph" w:styleId="SpireTableThStylede2d321b-b305-4d18-befb-cb4cce3867d9">
    <w:name w:val="SpireTableThStylede2d321b-b305-4d18-befb-cb4cce3867d9"/>
    <w:basedOn w:val="Normal"/>
    <w:qFormat/>
    <w:pPr>
      <w:jc w:val="center"/>
    </w:pPr>
    <w:rPr>
      <w:rFonts w:ascii="Times New Roman" w:eastAsia="Times New Roman" w:hAnsi="Times New Roman"/>
      <w:b/>
      <w:sz w:val="24"/>
      <w:szCs w:val="24"/>
      <w:lang w:val="en-US" w:eastAsia="uk-UA" w:bidi="ar-SA"/>
    </w:rPr>
  </w:style>
  <w:style w:type="paragraph" w:styleId="SpireTableThStylef0245b65-ef43-4fea-94cf-13c44ad719f9">
    <w:name w:val="SpireTableThStylef0245b65-ef43-4fea-94cf-13c44ad719f9"/>
    <w:basedOn w:val="Normal"/>
    <w:qFormat/>
    <w:pPr>
      <w:jc w:val="center"/>
    </w:pPr>
    <w:rPr>
      <w:rFonts w:ascii="Times New Roman" w:eastAsia="Times New Roman" w:hAnsi="Times New Roman"/>
      <w:b/>
      <w:sz w:val="24"/>
      <w:szCs w:val="24"/>
      <w:lang w:val="en-US" w:eastAsia="uk-UA" w:bidi="ar-SA"/>
    </w:rPr>
  </w:style>
  <w:style w:type="paragraph" w:styleId="SpireTableThStyle0ec85360-9bbf-48d4-8d9e-ba3a0cac344a">
    <w:name w:val="SpireTableThStyle0ec85360-9bbf-48d4-8d9e-ba3a0cac344a"/>
    <w:basedOn w:val="Normal"/>
    <w:qFormat/>
    <w:pPr>
      <w:jc w:val="center"/>
    </w:pPr>
    <w:rPr>
      <w:rFonts w:ascii="Times New Roman" w:eastAsia="Times New Roman" w:hAnsi="Times New Roman"/>
      <w:b/>
      <w:sz w:val="24"/>
      <w:szCs w:val="24"/>
      <w:lang w:val="en-US" w:eastAsia="uk-UA" w:bidi="ar-SA"/>
    </w:rPr>
  </w:style>
  <w:style w:type="paragraph" w:styleId="SpireTableThStyle59f0082c-331e-4223-8b3b-86a5823f72a9">
    <w:name w:val="SpireTableThStyle59f0082c-331e-4223-8b3b-86a5823f72a9"/>
    <w:basedOn w:val="Normal"/>
    <w:qFormat/>
    <w:pPr>
      <w:jc w:val="center"/>
    </w:pPr>
    <w:rPr>
      <w:rFonts w:ascii="Times New Roman" w:eastAsia="Times New Roman" w:hAnsi="Times New Roman"/>
      <w:b/>
      <w:sz w:val="24"/>
      <w:szCs w:val="24"/>
      <w:lang w:val="en-US" w:eastAsia="uk-UA" w:bidi="ar-SA"/>
    </w:rPr>
  </w:style>
  <w:style w:type="paragraph" w:styleId="SpireTableThStyle6b191ea8-2467-4f17-bf04-ddf5060fe3c6">
    <w:name w:val="SpireTableThStyle6b191ea8-2467-4f17-bf04-ddf5060fe3c6"/>
    <w:basedOn w:val="Normal"/>
    <w:qFormat/>
    <w:pPr>
      <w:jc w:val="center"/>
    </w:pPr>
    <w:rPr>
      <w:rFonts w:ascii="Times New Roman" w:eastAsia="Times New Roman" w:hAnsi="Times New Roman"/>
      <w:b/>
      <w:sz w:val="24"/>
      <w:szCs w:val="24"/>
      <w:lang w:val="en-US" w:eastAsia="uk-UA" w:bidi="ar-SA"/>
    </w:rPr>
  </w:style>
  <w:style w:type="paragraph" w:styleId="SpireTableThStyle06750abe-2a23-43ba-b631-5fc3a43fd9dc">
    <w:name w:val="SpireTableThStyle06750abe-2a23-43ba-b631-5fc3a43fd9dc"/>
    <w:basedOn w:val="Normal"/>
    <w:qFormat/>
    <w:pPr>
      <w:jc w:val="center"/>
    </w:pPr>
    <w:rPr>
      <w:rFonts w:ascii="Times New Roman" w:eastAsia="Times New Roman" w:hAnsi="Times New Roman"/>
      <w:b/>
      <w:sz w:val="24"/>
      <w:szCs w:val="24"/>
      <w:lang w:val="en-US" w:eastAsia="uk-UA" w:bidi="ar-SA"/>
    </w:rPr>
  </w:style>
  <w:style w:type="paragraph" w:styleId="SpireTableThStyle2fcdc014-9c36-420f-b7d1-922bb03cb84c">
    <w:name w:val="SpireTableThStyle2fcdc014-9c36-420f-b7d1-922bb03cb84c"/>
    <w:basedOn w:val="Normal"/>
    <w:qFormat/>
    <w:pPr>
      <w:jc w:val="center"/>
    </w:pPr>
    <w:rPr>
      <w:rFonts w:ascii="Times New Roman" w:eastAsia="Times New Roman" w:hAnsi="Times New Roman"/>
      <w:b/>
      <w:sz w:val="24"/>
      <w:szCs w:val="24"/>
      <w:lang w:val="en-US" w:eastAsia="uk-UA" w:bidi="ar-SA"/>
    </w:rPr>
  </w:style>
  <w:style w:type="paragraph" w:styleId="SpireTableThStyle40ddafff-6f24-43f4-8feb-6db80d2e81a5">
    <w:name w:val="SpireTableThStyle40ddafff-6f24-43f4-8feb-6db80d2e81a5"/>
    <w:basedOn w:val="Normal"/>
    <w:qFormat/>
    <w:pPr>
      <w:jc w:val="center"/>
    </w:pPr>
    <w:rPr>
      <w:rFonts w:ascii="Times New Roman" w:eastAsia="Times New Roman" w:hAnsi="Times New Roman"/>
      <w:b/>
      <w:sz w:val="24"/>
      <w:szCs w:val="24"/>
      <w:lang w:val="en-US" w:eastAsia="uk-UA" w:bidi="ar-SA"/>
    </w:rPr>
  </w:style>
  <w:style w:type="paragraph" w:styleId="SpireTableThStylee2efb89c-38b1-40f0-87ad-df6d581f6de3">
    <w:name w:val="SpireTableThStylee2efb89c-38b1-40f0-87ad-df6d581f6de3"/>
    <w:basedOn w:val="Normal"/>
    <w:qFormat/>
    <w:pPr>
      <w:jc w:val="center"/>
    </w:pPr>
    <w:rPr>
      <w:rFonts w:ascii="Times New Roman" w:eastAsia="Times New Roman" w:hAnsi="Times New Roman"/>
      <w:b/>
      <w:sz w:val="24"/>
      <w:szCs w:val="24"/>
      <w:lang w:val="en-US" w:eastAsia="uk-UA" w:bidi="ar-SA"/>
    </w:rPr>
  </w:style>
  <w:style w:type="paragraph" w:styleId="SpireTableThStyle0598f8f3-0365-4e23-9ec7-5ecc1de93af8">
    <w:name w:val="SpireTableThStyle0598f8f3-0365-4e23-9ec7-5ecc1de93af8"/>
    <w:basedOn w:val="Normal"/>
    <w:qFormat/>
    <w:pPr>
      <w:jc w:val="center"/>
    </w:pPr>
    <w:rPr>
      <w:rFonts w:ascii="Times New Roman" w:eastAsia="Times New Roman" w:hAnsi="Times New Roman"/>
      <w:b/>
      <w:sz w:val="24"/>
      <w:szCs w:val="24"/>
      <w:lang w:val="en-US" w:eastAsia="uk-UA" w:bidi="ar-SA"/>
    </w:rPr>
  </w:style>
  <w:style w:type="paragraph" w:styleId="SpireTableThStylebae2407f-6120-4b2f-ad47-c99079a3fa28">
    <w:name w:val="SpireTableThStylebae2407f-6120-4b2f-ad47-c99079a3fa28"/>
    <w:basedOn w:val="Normal"/>
    <w:qFormat/>
    <w:pPr>
      <w:jc w:val="center"/>
    </w:pPr>
    <w:rPr>
      <w:rFonts w:ascii="Times New Roman" w:eastAsia="Times New Roman" w:hAnsi="Times New Roman"/>
      <w:b/>
      <w:sz w:val="24"/>
      <w:szCs w:val="24"/>
      <w:lang w:val="en-US" w:eastAsia="uk-UA" w:bidi="ar-SA"/>
    </w:rPr>
  </w:style>
  <w:style w:type="paragraph" w:styleId="SpireTableThStylec94fd1f1-baf7-483a-9be3-b56212a8034a">
    <w:name w:val="SpireTableThStylec94fd1f1-baf7-483a-9be3-b56212a8034a"/>
    <w:basedOn w:val="Normal"/>
    <w:qFormat/>
    <w:pPr>
      <w:jc w:val="center"/>
    </w:pPr>
    <w:rPr>
      <w:rFonts w:ascii="Times New Roman" w:eastAsia="Times New Roman" w:hAnsi="Times New Roman"/>
      <w:b/>
      <w:sz w:val="24"/>
      <w:szCs w:val="24"/>
      <w:lang w:val="en-US" w:eastAsia="uk-UA" w:bidi="ar-SA"/>
    </w:rPr>
  </w:style>
  <w:style w:type="paragraph" w:styleId="SpireTableThStyle14a098ef-1c16-4df3-9d9b-7ac1702e7e10">
    <w:name w:val="SpireTableThStyle14a098ef-1c16-4df3-9d9b-7ac1702e7e10"/>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2024-09-17T03:19:01Z</dcterms:created>
  <dcterms:modified xsi:type="dcterms:W3CDTF">2024-09-17T03:19:01Z</dcterms:modified>
</cp:coreProperties>
</file>